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31BC6" w:rsidRDefault="00B06F86" w:rsidP="00B06F86">
      <w:pPr>
        <w:pStyle w:val="1"/>
        <w:rPr>
          <w:rFonts w:cs="Times New Roman"/>
          <w:b/>
          <w:sz w:val="26"/>
          <w:szCs w:val="26"/>
        </w:rPr>
      </w:pPr>
      <w:bookmarkStart w:id="0" w:name="_Toc331067026"/>
      <w:r w:rsidRPr="00131BC6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7D638F" w:rsidRDefault="009E10CC" w:rsidP="0027302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Главный специалист-эксперт</w:t>
      </w:r>
      <w:r w:rsidR="00DF140C" w:rsidRPr="00131BC6">
        <w:rPr>
          <w:b/>
          <w:sz w:val="26"/>
          <w:szCs w:val="26"/>
          <w:u w:val="single"/>
        </w:rPr>
        <w:t xml:space="preserve"> </w:t>
      </w:r>
      <w:r w:rsidR="007D638F" w:rsidRPr="007D638F">
        <w:rPr>
          <w:b/>
          <w:sz w:val="26"/>
          <w:szCs w:val="26"/>
          <w:u w:val="single"/>
        </w:rPr>
        <w:t>отдела профилактики коррупционных и иных</w:t>
      </w:r>
    </w:p>
    <w:p w:rsidR="0027302F" w:rsidRPr="00131BC6" w:rsidRDefault="007D638F" w:rsidP="0027302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7D638F">
        <w:rPr>
          <w:b/>
          <w:sz w:val="26"/>
          <w:szCs w:val="26"/>
          <w:u w:val="single"/>
        </w:rPr>
        <w:t xml:space="preserve"> правонарушений и безопасности</w:t>
      </w:r>
      <w:r>
        <w:rPr>
          <w:b/>
          <w:sz w:val="26"/>
          <w:szCs w:val="26"/>
          <w:u w:val="single"/>
        </w:rPr>
        <w:t xml:space="preserve"> </w:t>
      </w:r>
      <w:r w:rsidR="009F5BAD" w:rsidRPr="00131BC6">
        <w:rPr>
          <w:b/>
          <w:sz w:val="26"/>
          <w:szCs w:val="26"/>
          <w:u w:val="single"/>
        </w:rPr>
        <w:t>ИФНС России № 9 по г. Москве</w:t>
      </w:r>
    </w:p>
    <w:p w:rsidR="00B06F86" w:rsidRPr="00131BC6" w:rsidRDefault="00B06F86" w:rsidP="00B06F8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6F86" w:rsidRPr="00131BC6" w:rsidRDefault="00B06F86" w:rsidP="009B6C53">
      <w:pPr>
        <w:numPr>
          <w:ilvl w:val="0"/>
          <w:numId w:val="18"/>
        </w:num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Общие положения</w:t>
      </w:r>
    </w:p>
    <w:p w:rsidR="00B06F86" w:rsidRPr="00131BC6" w:rsidRDefault="00B06F86" w:rsidP="00B06F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06F86" w:rsidRPr="00131BC6" w:rsidRDefault="00B06F86" w:rsidP="00DF140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1</w:t>
      </w:r>
      <w:r w:rsidR="00D775AF" w:rsidRPr="00131BC6">
        <w:rPr>
          <w:sz w:val="26"/>
          <w:szCs w:val="26"/>
        </w:rPr>
        <w:t>.</w:t>
      </w:r>
      <w:r w:rsidRPr="00131BC6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</w:t>
      </w:r>
      <w:r w:rsidR="00721195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Главный специалист-эксперт</w:t>
      </w:r>
      <w:r w:rsidR="007D638F" w:rsidRPr="007D638F">
        <w:rPr>
          <w:sz w:val="26"/>
          <w:szCs w:val="26"/>
        </w:rPr>
        <w:t xml:space="preserve"> профилактики коррупционных и иных правонарушений и безопасности</w:t>
      </w:r>
      <w:r w:rsidR="007D638F">
        <w:rPr>
          <w:sz w:val="26"/>
          <w:szCs w:val="26"/>
        </w:rPr>
        <w:t xml:space="preserve"> </w:t>
      </w:r>
      <w:r w:rsidR="009F5BAD" w:rsidRPr="00131BC6">
        <w:rPr>
          <w:sz w:val="26"/>
          <w:szCs w:val="26"/>
        </w:rPr>
        <w:t>ИФНС России № 9 по г. Москве</w:t>
      </w:r>
      <w:r w:rsidRPr="00131BC6">
        <w:rPr>
          <w:sz w:val="26"/>
          <w:szCs w:val="26"/>
        </w:rPr>
        <w:t xml:space="preserve"> (далее</w:t>
      </w:r>
      <w:r w:rsidRPr="00131BC6">
        <w:rPr>
          <w:color w:val="FF0000"/>
          <w:sz w:val="26"/>
          <w:szCs w:val="26"/>
        </w:rPr>
        <w:t xml:space="preserve"> </w:t>
      </w:r>
      <w:r w:rsidR="00F47B65" w:rsidRPr="00131BC6">
        <w:rPr>
          <w:color w:val="FF0000"/>
          <w:sz w:val="26"/>
          <w:szCs w:val="26"/>
        </w:rPr>
        <w:t>–</w:t>
      </w:r>
      <w:r w:rsidR="00982AAD" w:rsidRPr="00131BC6">
        <w:rPr>
          <w:color w:val="FF0000"/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Главный специалист-эксперт</w:t>
      </w:r>
      <w:r w:rsidRPr="00131BC6">
        <w:rPr>
          <w:sz w:val="26"/>
          <w:szCs w:val="26"/>
        </w:rPr>
        <w:t xml:space="preserve">) </w:t>
      </w:r>
      <w:r w:rsidR="00DF140C" w:rsidRPr="00131BC6">
        <w:rPr>
          <w:sz w:val="26"/>
          <w:szCs w:val="26"/>
        </w:rPr>
        <w:t xml:space="preserve">относится к </w:t>
      </w:r>
      <w:r w:rsidR="00727F18">
        <w:rPr>
          <w:sz w:val="26"/>
          <w:szCs w:val="26"/>
        </w:rPr>
        <w:t>старшей</w:t>
      </w:r>
      <w:r w:rsidR="00DF140C" w:rsidRPr="00131BC6">
        <w:rPr>
          <w:sz w:val="26"/>
          <w:szCs w:val="26"/>
        </w:rPr>
        <w:t xml:space="preserve"> группе должностей гражданской службы категории "</w:t>
      </w:r>
      <w:r w:rsidR="00727F18">
        <w:rPr>
          <w:sz w:val="26"/>
          <w:szCs w:val="26"/>
        </w:rPr>
        <w:t>специалисты</w:t>
      </w:r>
      <w:r w:rsidR="00DF140C" w:rsidRPr="00131BC6">
        <w:rPr>
          <w:sz w:val="26"/>
          <w:szCs w:val="26"/>
        </w:rPr>
        <w:t>".</w:t>
      </w:r>
    </w:p>
    <w:p w:rsidR="00162557" w:rsidRPr="00131BC6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6"/>
          <w:szCs w:val="26"/>
        </w:rPr>
      </w:pPr>
      <w:r w:rsidRPr="00131BC6">
        <w:rPr>
          <w:sz w:val="26"/>
          <w:szCs w:val="26"/>
        </w:rPr>
        <w:t>Регистрационный номер (код) должности –</w:t>
      </w:r>
      <w:r w:rsidR="00721195" w:rsidRPr="00131BC6">
        <w:rPr>
          <w:sz w:val="26"/>
          <w:szCs w:val="26"/>
        </w:rPr>
        <w:t xml:space="preserve"> </w:t>
      </w:r>
      <w:r w:rsidR="00DF140C" w:rsidRPr="00131BC6">
        <w:rPr>
          <w:b/>
          <w:sz w:val="26"/>
          <w:szCs w:val="26"/>
        </w:rPr>
        <w:t>11-</w:t>
      </w:r>
      <w:r w:rsidR="00727F18">
        <w:rPr>
          <w:b/>
          <w:sz w:val="26"/>
          <w:szCs w:val="26"/>
        </w:rPr>
        <w:t>3</w:t>
      </w:r>
      <w:r w:rsidR="00DF140C" w:rsidRPr="00131BC6">
        <w:rPr>
          <w:b/>
          <w:sz w:val="26"/>
          <w:szCs w:val="26"/>
        </w:rPr>
        <w:t>-</w:t>
      </w:r>
      <w:r w:rsidR="00F427F2">
        <w:rPr>
          <w:b/>
          <w:sz w:val="26"/>
          <w:szCs w:val="26"/>
        </w:rPr>
        <w:t>4</w:t>
      </w:r>
      <w:r w:rsidR="00DF140C" w:rsidRPr="00131BC6">
        <w:rPr>
          <w:b/>
          <w:sz w:val="26"/>
          <w:szCs w:val="26"/>
        </w:rPr>
        <w:t>-0</w:t>
      </w:r>
      <w:r w:rsidR="00F427F2">
        <w:rPr>
          <w:b/>
          <w:sz w:val="26"/>
          <w:szCs w:val="26"/>
        </w:rPr>
        <w:t>86</w:t>
      </w:r>
      <w:r w:rsidR="00721195" w:rsidRPr="00131BC6">
        <w:rPr>
          <w:sz w:val="26"/>
          <w:szCs w:val="26"/>
        </w:rPr>
        <w:t>.</w:t>
      </w:r>
      <w:r w:rsidR="00721195" w:rsidRPr="00131BC6">
        <w:rPr>
          <w:i/>
          <w:color w:val="FF0000"/>
          <w:sz w:val="26"/>
          <w:szCs w:val="26"/>
        </w:rPr>
        <w:t xml:space="preserve"> </w:t>
      </w:r>
    </w:p>
    <w:p w:rsidR="001B58B4" w:rsidRPr="00131BC6" w:rsidRDefault="001B58B4" w:rsidP="001B58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2. Область профессиональной служебной деятельности </w:t>
      </w:r>
      <w:r w:rsidR="009E10CC">
        <w:rPr>
          <w:sz w:val="26"/>
          <w:szCs w:val="26"/>
        </w:rPr>
        <w:t>Главного специалиста-эксперта</w:t>
      </w:r>
      <w:r w:rsidRPr="00131BC6">
        <w:rPr>
          <w:sz w:val="26"/>
          <w:szCs w:val="26"/>
        </w:rPr>
        <w:t>: контроль за выполнением требований режима и безопасности.</w:t>
      </w:r>
    </w:p>
    <w:p w:rsidR="001B58B4" w:rsidRPr="00131BC6" w:rsidRDefault="001B58B4" w:rsidP="001B58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3. Вид профессиональной служебной деятельности </w:t>
      </w:r>
      <w:r w:rsidR="009E10CC">
        <w:rPr>
          <w:sz w:val="26"/>
          <w:szCs w:val="26"/>
        </w:rPr>
        <w:t>Главного специалиста-эксперта</w:t>
      </w:r>
      <w:r w:rsidR="00DF140C" w:rsidRPr="00131BC6">
        <w:rPr>
          <w:color w:val="000000"/>
          <w:sz w:val="26"/>
          <w:szCs w:val="26"/>
        </w:rPr>
        <w:t xml:space="preserve"> </w:t>
      </w:r>
      <w:r w:rsidRPr="00131BC6">
        <w:rPr>
          <w:color w:val="000000"/>
          <w:sz w:val="26"/>
          <w:szCs w:val="26"/>
        </w:rPr>
        <w:t>–</w:t>
      </w:r>
      <w:r w:rsidR="00BF34A3" w:rsidRPr="00131BC6">
        <w:rPr>
          <w:color w:val="000000"/>
          <w:sz w:val="26"/>
          <w:szCs w:val="26"/>
        </w:rPr>
        <w:t xml:space="preserve"> </w:t>
      </w:r>
      <w:r w:rsidRPr="00131BC6">
        <w:rPr>
          <w:sz w:val="26"/>
          <w:szCs w:val="26"/>
        </w:rPr>
        <w:t>Участи</w:t>
      </w:r>
      <w:r w:rsidR="00E92699" w:rsidRPr="00131BC6">
        <w:rPr>
          <w:sz w:val="26"/>
          <w:szCs w:val="26"/>
        </w:rPr>
        <w:t>е</w:t>
      </w:r>
      <w:r w:rsidRPr="00131BC6">
        <w:rPr>
          <w:sz w:val="26"/>
          <w:szCs w:val="26"/>
        </w:rPr>
        <w:t xml:space="preserve"> в работе по предупреждению правонарушений со стороны работников инспекции</w:t>
      </w:r>
      <w:r w:rsidR="00DF140C" w:rsidRPr="00131BC6">
        <w:rPr>
          <w:sz w:val="26"/>
          <w:szCs w:val="26"/>
        </w:rPr>
        <w:t>.</w:t>
      </w:r>
    </w:p>
    <w:p w:rsidR="00404A27" w:rsidRPr="00131BC6" w:rsidRDefault="00404A27" w:rsidP="009F5BA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4. </w:t>
      </w:r>
      <w:r w:rsidR="009F5BAD" w:rsidRPr="00131BC6">
        <w:rPr>
          <w:sz w:val="26"/>
          <w:szCs w:val="26"/>
        </w:rPr>
        <w:t xml:space="preserve">Назначение на должность и освобождение от должности </w:t>
      </w:r>
      <w:r w:rsidR="009E10CC">
        <w:rPr>
          <w:sz w:val="26"/>
          <w:szCs w:val="26"/>
        </w:rPr>
        <w:t>Главного специалиста-эксперта</w:t>
      </w:r>
      <w:r w:rsidR="00DF140C" w:rsidRPr="00131BC6">
        <w:rPr>
          <w:sz w:val="26"/>
          <w:szCs w:val="26"/>
        </w:rPr>
        <w:t xml:space="preserve"> </w:t>
      </w:r>
      <w:r w:rsidR="009F5BAD" w:rsidRPr="00131BC6">
        <w:rPr>
          <w:sz w:val="26"/>
          <w:szCs w:val="26"/>
        </w:rPr>
        <w:t>осуществляется начальником ИФНС России № 9 по г. Москве (далее – Инспекция).</w:t>
      </w:r>
    </w:p>
    <w:p w:rsidR="009B50DB" w:rsidRPr="00131BC6" w:rsidRDefault="00F767A0" w:rsidP="009B50D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5.</w:t>
      </w:r>
      <w:r w:rsidR="001B58B4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Главный специалист-эксперт</w:t>
      </w:r>
      <w:r w:rsidR="00DF140C" w:rsidRPr="00131BC6">
        <w:rPr>
          <w:sz w:val="26"/>
          <w:szCs w:val="26"/>
        </w:rPr>
        <w:t xml:space="preserve"> </w:t>
      </w:r>
      <w:r w:rsidR="009B50DB" w:rsidRPr="00131BC6">
        <w:rPr>
          <w:sz w:val="26"/>
          <w:szCs w:val="26"/>
        </w:rPr>
        <w:t>непосредственно подчиняется начальнику отдела</w:t>
      </w:r>
      <w:r w:rsidR="00DF140C" w:rsidRPr="00131BC6">
        <w:rPr>
          <w:sz w:val="26"/>
          <w:szCs w:val="26"/>
        </w:rPr>
        <w:t>.</w:t>
      </w:r>
    </w:p>
    <w:p w:rsidR="00404A27" w:rsidRPr="00131BC6" w:rsidRDefault="00404A27" w:rsidP="009F5BA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131BC6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4A27" w:rsidRPr="00131BC6" w:rsidRDefault="00404A27" w:rsidP="00F80AC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гражданской службы</w:t>
      </w:r>
    </w:p>
    <w:p w:rsidR="009F5BAD" w:rsidRPr="00131BC6" w:rsidRDefault="009F5BAD" w:rsidP="009F5B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F140C" w:rsidRPr="00131BC6" w:rsidRDefault="00404A27" w:rsidP="00DF1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6. </w:t>
      </w:r>
      <w:r w:rsidR="00DF140C" w:rsidRPr="00131BC6">
        <w:rPr>
          <w:sz w:val="26"/>
          <w:szCs w:val="26"/>
        </w:rPr>
        <w:t xml:space="preserve">Для замещения должности </w:t>
      </w:r>
      <w:r w:rsidR="009E10CC">
        <w:rPr>
          <w:sz w:val="26"/>
          <w:szCs w:val="26"/>
        </w:rPr>
        <w:t>главного специалиста-эксперта</w:t>
      </w:r>
      <w:r w:rsidR="00DF140C" w:rsidRPr="00131BC6">
        <w:rPr>
          <w:sz w:val="26"/>
          <w:szCs w:val="26"/>
        </w:rPr>
        <w:t xml:space="preserve"> устанавливаются следующие требования. </w:t>
      </w:r>
    </w:p>
    <w:p w:rsidR="00DF140C" w:rsidRPr="00131BC6" w:rsidRDefault="00DF140C" w:rsidP="00DF140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6.1. Наличие </w:t>
      </w:r>
      <w:r w:rsidR="00A44C59" w:rsidRPr="00131BC6">
        <w:rPr>
          <w:sz w:val="26"/>
          <w:szCs w:val="26"/>
        </w:rPr>
        <w:t>высшего образования – бакалавриат.</w:t>
      </w:r>
    </w:p>
    <w:p w:rsidR="00DF140C" w:rsidRDefault="00DF140C" w:rsidP="00DF140C">
      <w:pPr>
        <w:widowControl w:val="0"/>
        <w:ind w:firstLine="540"/>
        <w:jc w:val="both"/>
        <w:rPr>
          <w:bCs/>
          <w:sz w:val="26"/>
          <w:szCs w:val="26"/>
        </w:rPr>
      </w:pPr>
      <w:r w:rsidRPr="00131BC6">
        <w:rPr>
          <w:spacing w:val="-2"/>
          <w:sz w:val="26"/>
          <w:szCs w:val="26"/>
        </w:rPr>
        <w:t>6.2. </w:t>
      </w:r>
      <w:r w:rsidRPr="00131BC6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3B01" w:rsidRPr="005F1760" w:rsidRDefault="00FC3B01" w:rsidP="00FC3B01">
      <w:pPr>
        <w:autoSpaceDE w:val="0"/>
        <w:autoSpaceDN w:val="0"/>
        <w:adjustRightInd w:val="0"/>
        <w:ind w:firstLine="540"/>
        <w:contextualSpacing/>
        <w:jc w:val="both"/>
      </w:pPr>
      <w:r w:rsidRPr="005F1760">
        <w:t>6.3. Профессиональный уровень:</w:t>
      </w:r>
    </w:p>
    <w:p w:rsidR="00DF140C" w:rsidRPr="00131BC6" w:rsidRDefault="00DF140C" w:rsidP="00DF140C">
      <w:pPr>
        <w:widowControl w:val="0"/>
        <w:ind w:firstLine="540"/>
        <w:rPr>
          <w:sz w:val="26"/>
          <w:szCs w:val="26"/>
        </w:rPr>
      </w:pPr>
      <w:r w:rsidRPr="00131BC6">
        <w:rPr>
          <w:sz w:val="26"/>
          <w:szCs w:val="26"/>
        </w:rPr>
        <w:t>6.3.</w:t>
      </w:r>
      <w:r w:rsidR="00FC3B01">
        <w:rPr>
          <w:sz w:val="26"/>
          <w:szCs w:val="26"/>
        </w:rPr>
        <w:t>1.</w:t>
      </w:r>
      <w:r w:rsidRPr="00131BC6">
        <w:rPr>
          <w:sz w:val="26"/>
          <w:szCs w:val="26"/>
        </w:rPr>
        <w:t xml:space="preserve"> Наличие базовых знаний: знание государственного языка Российской Федерации (русского языка); знание основ </w:t>
      </w:r>
      <w:hyperlink r:id="rId8" w:history="1">
        <w:r w:rsidRPr="00131BC6">
          <w:rPr>
            <w:sz w:val="26"/>
            <w:szCs w:val="26"/>
          </w:rPr>
          <w:t>Конституции</w:t>
        </w:r>
      </w:hyperlink>
      <w:r w:rsidRPr="00131BC6">
        <w:rPr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 в том числе: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DF140C" w:rsidRPr="00131BC6" w:rsidRDefault="00DF140C" w:rsidP="00DF140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компьютера;</w:t>
      </w:r>
    </w:p>
    <w:p w:rsidR="003F665B" w:rsidRPr="00131BC6" w:rsidRDefault="00404A27" w:rsidP="009F5BA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FC3B01">
        <w:rPr>
          <w:sz w:val="26"/>
          <w:szCs w:val="26"/>
        </w:rPr>
        <w:t>3.2</w:t>
      </w:r>
      <w:r w:rsidRPr="00131BC6">
        <w:rPr>
          <w:sz w:val="26"/>
          <w:szCs w:val="26"/>
        </w:rPr>
        <w:t xml:space="preserve">. </w:t>
      </w:r>
      <w:r w:rsidR="0070378E" w:rsidRPr="00131BC6">
        <w:rPr>
          <w:sz w:val="26"/>
          <w:szCs w:val="26"/>
        </w:rPr>
        <w:t>Наличие профессиональных знаний:</w:t>
      </w:r>
    </w:p>
    <w:p w:rsidR="009B50DB" w:rsidRPr="00131BC6" w:rsidRDefault="00000FD8" w:rsidP="009B50DB">
      <w:pPr>
        <w:pStyle w:val="a5"/>
        <w:rPr>
          <w:sz w:val="26"/>
          <w:szCs w:val="26"/>
        </w:rPr>
      </w:pPr>
      <w:r w:rsidRPr="00131BC6">
        <w:rPr>
          <w:sz w:val="26"/>
          <w:szCs w:val="26"/>
        </w:rPr>
        <w:t xml:space="preserve">         </w:t>
      </w:r>
      <w:r w:rsidR="00FC3B01">
        <w:rPr>
          <w:sz w:val="26"/>
          <w:szCs w:val="26"/>
        </w:rPr>
        <w:t>6.3.2.1.</w:t>
      </w:r>
      <w:r w:rsidR="00404A27" w:rsidRPr="00131BC6">
        <w:rPr>
          <w:sz w:val="26"/>
          <w:szCs w:val="26"/>
        </w:rPr>
        <w:t xml:space="preserve"> </w:t>
      </w:r>
      <w:r w:rsidR="005C16CA" w:rsidRPr="00131BC6">
        <w:rPr>
          <w:sz w:val="26"/>
          <w:szCs w:val="26"/>
        </w:rPr>
        <w:t>В сфере законодательства Российской Федерации:</w:t>
      </w:r>
      <w:r w:rsidR="00651C20" w:rsidRPr="00131BC6">
        <w:rPr>
          <w:sz w:val="26"/>
          <w:szCs w:val="26"/>
        </w:rPr>
        <w:t xml:space="preserve"> </w:t>
      </w:r>
    </w:p>
    <w:p w:rsidR="00622085" w:rsidRPr="00131BC6" w:rsidRDefault="00327EE0" w:rsidP="00327EE0">
      <w:pPr>
        <w:pStyle w:val="a5"/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>Конституция Российской Федерации,</w:t>
      </w:r>
      <w:r w:rsidR="009B50DB" w:rsidRPr="00131BC6">
        <w:rPr>
          <w:sz w:val="26"/>
          <w:szCs w:val="26"/>
        </w:rPr>
        <w:t xml:space="preserve"> Налоговый кодекс Российской Федерации; </w:t>
      </w:r>
      <w:r w:rsidRPr="00131BC6">
        <w:rPr>
          <w:sz w:val="26"/>
          <w:szCs w:val="26"/>
        </w:rPr>
        <w:t xml:space="preserve">Уголовный кодекс Российской Федерации; Кодекс Российской Федерации об административных правонарушениях; </w:t>
      </w:r>
      <w:r w:rsidR="009B50DB" w:rsidRPr="00131BC6">
        <w:rPr>
          <w:sz w:val="26"/>
          <w:szCs w:val="26"/>
        </w:rPr>
        <w:t xml:space="preserve">Закон Российской Федерации от 21 марта 1991 г. № 943-1 «О налоговых органах Российской Федерации»; Федеральный закон от 27 июля 2004 г. № 79-ФЗ «О государственной гражданской службе Российской Федерации»; </w:t>
      </w:r>
      <w:r w:rsidRPr="00131BC6">
        <w:rPr>
          <w:sz w:val="26"/>
          <w:szCs w:val="26"/>
        </w:rPr>
        <w:t xml:space="preserve">Федеральный закон от 06 марта 2006 г. № 35-ФЗ «О противодействии терроризму»; </w:t>
      </w:r>
      <w:r w:rsidR="009B50DB" w:rsidRPr="00131BC6">
        <w:rPr>
          <w:sz w:val="26"/>
          <w:szCs w:val="26"/>
        </w:rPr>
        <w:t>Федеральный закон от 25 декабря 2008 г. № 273-ФЗ «О противодействии коррупции»;</w:t>
      </w:r>
      <w:r w:rsidR="00A465B4" w:rsidRPr="00131BC6">
        <w:rPr>
          <w:sz w:val="26"/>
          <w:szCs w:val="26"/>
        </w:rPr>
        <w:t xml:space="preserve"> Федеральный закон от 3 декабря 2012 г. № 230-ФЗ «О контроле за соответствием расходов лиц, замещающих государственные должности, и иных лиц их доходам»;  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  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  <w:r w:rsidRPr="00131BC6">
        <w:rPr>
          <w:sz w:val="26"/>
          <w:szCs w:val="26"/>
        </w:rPr>
        <w:t xml:space="preserve">Федеральный </w:t>
      </w:r>
      <w:hyperlink r:id="rId9" w:history="1">
        <w:r w:rsidRPr="00131BC6">
          <w:rPr>
            <w:sz w:val="26"/>
            <w:szCs w:val="26"/>
          </w:rPr>
          <w:t>закон</w:t>
        </w:r>
      </w:hyperlink>
      <w:r w:rsidRPr="00131BC6">
        <w:rPr>
          <w:sz w:val="26"/>
          <w:szCs w:val="26"/>
        </w:rPr>
        <w:t xml:space="preserve"> от 28 декабря 2010 г. №</w:t>
      </w:r>
      <w:r w:rsidRPr="00131BC6">
        <w:rPr>
          <w:sz w:val="26"/>
          <w:szCs w:val="26"/>
          <w:lang w:val="en-US"/>
        </w:rPr>
        <w:t> </w:t>
      </w:r>
      <w:r w:rsidRPr="00131BC6">
        <w:rPr>
          <w:sz w:val="26"/>
          <w:szCs w:val="26"/>
        </w:rPr>
        <w:t>390-ФЗ «О безопасности»;</w:t>
      </w:r>
      <w:r w:rsidR="00A465B4" w:rsidRPr="00131BC6">
        <w:rPr>
          <w:sz w:val="26"/>
          <w:szCs w:val="26"/>
        </w:rPr>
        <w:t xml:space="preserve">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  <w:hyperlink r:id="rId10" w:history="1">
        <w:r w:rsidRPr="00131BC6">
          <w:rPr>
            <w:sz w:val="26"/>
            <w:szCs w:val="26"/>
          </w:rPr>
          <w:t>Указ</w:t>
        </w:r>
      </w:hyperlink>
      <w:r w:rsidRPr="00131BC6">
        <w:rPr>
          <w:sz w:val="26"/>
          <w:szCs w:val="26"/>
        </w:rPr>
        <w:t xml:space="preserve"> Президента Российской Федерации от 15 февраля 2006 г. № 116 «О мерах по противодействию терроризму»</w:t>
      </w:r>
      <w:r w:rsidR="00A465B4" w:rsidRPr="00131BC6">
        <w:rPr>
          <w:sz w:val="26"/>
          <w:szCs w:val="26"/>
        </w:rPr>
        <w:t xml:space="preserve"> постановление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  постановление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 </w:t>
      </w:r>
      <w:r w:rsidR="009B50DB" w:rsidRPr="00131BC6">
        <w:rPr>
          <w:sz w:val="26"/>
          <w:szCs w:val="26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</w:t>
      </w:r>
      <w:r w:rsidR="009B50DB" w:rsidRPr="00131BC6">
        <w:rPr>
          <w:sz w:val="26"/>
          <w:szCs w:val="26"/>
        </w:rPr>
        <w:lastRenderedPageBreak/>
        <w:t xml:space="preserve">закон Российской Федерации от 27 июля 2006 г. № 152-ФЗ «О персональных данных»; </w:t>
      </w:r>
      <w:r w:rsidRPr="00131BC6">
        <w:rPr>
          <w:sz w:val="26"/>
          <w:szCs w:val="26"/>
        </w:rPr>
        <w:t xml:space="preserve"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 </w:t>
      </w:r>
      <w:r w:rsidR="009B50DB" w:rsidRPr="00131BC6">
        <w:rPr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 Кодекс Российской Федерации об административных правонарушениях от 30 декабря 2001 г. № 195-ФЗ</w:t>
      </w:r>
    </w:p>
    <w:p w:rsidR="00FC3B01" w:rsidRPr="00F80C59" w:rsidRDefault="00FC3B01" w:rsidP="00FC3B01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F80C59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131BC6" w:rsidRDefault="00404A27" w:rsidP="00FC3B01">
      <w:pPr>
        <w:widowControl w:val="0"/>
        <w:tabs>
          <w:tab w:val="left" w:pos="8445"/>
        </w:tabs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FC3B01">
        <w:rPr>
          <w:sz w:val="26"/>
          <w:szCs w:val="26"/>
        </w:rPr>
        <w:t>3</w:t>
      </w:r>
      <w:r w:rsidRPr="00131BC6">
        <w:rPr>
          <w:sz w:val="26"/>
          <w:szCs w:val="26"/>
        </w:rPr>
        <w:t>.2.</w:t>
      </w:r>
      <w:r w:rsidR="00FC3B01">
        <w:rPr>
          <w:sz w:val="26"/>
          <w:szCs w:val="26"/>
        </w:rPr>
        <w:t>2.</w:t>
      </w:r>
      <w:r w:rsidRPr="00131BC6">
        <w:rPr>
          <w:sz w:val="26"/>
          <w:szCs w:val="26"/>
        </w:rPr>
        <w:t xml:space="preserve"> Иные профессиональные знания: </w:t>
      </w:r>
      <w:r w:rsidR="00FC3B01">
        <w:rPr>
          <w:sz w:val="26"/>
          <w:szCs w:val="26"/>
        </w:rPr>
        <w:tab/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основ делопроизводства;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правил охраны труда и противопожарной безопасности;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систем взаимодействия с гражданами и организациями;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систем межведомственного взаимодействия;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базовых информационных ресурсов; </w:t>
      </w:r>
    </w:p>
    <w:p w:rsidR="00BF34A3" w:rsidRPr="00131BC6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BF34A3" w:rsidRPr="00887C6B" w:rsidRDefault="00BF34A3" w:rsidP="00BF34A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7C6B">
        <w:rPr>
          <w:sz w:val="26"/>
          <w:szCs w:val="26"/>
        </w:rPr>
        <w:t>-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</w:t>
      </w:r>
      <w:r w:rsidR="007D14FD" w:rsidRPr="00887C6B">
        <w:rPr>
          <w:sz w:val="26"/>
          <w:szCs w:val="26"/>
        </w:rPr>
        <w:t>тавляющих государственную тайну;</w:t>
      </w:r>
    </w:p>
    <w:p w:rsidR="007D14FD" w:rsidRPr="00131BC6" w:rsidRDefault="007D14FD" w:rsidP="00887C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понятие коррупции, причины ее возникновения и последствия; </w:t>
      </w:r>
    </w:p>
    <w:p w:rsidR="007D14FD" w:rsidRPr="00131BC6" w:rsidRDefault="007D14FD" w:rsidP="00887C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основные направления политики государства в сфере противодействия коррупции; </w:t>
      </w:r>
    </w:p>
    <w:p w:rsidR="007D14FD" w:rsidRPr="00131BC6" w:rsidRDefault="007D14FD" w:rsidP="007D14FD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меры по профилактике и противодействию коррупции на государственной гражданской службе; </w:t>
      </w:r>
    </w:p>
    <w:p w:rsidR="00327EE0" w:rsidRPr="00131BC6" w:rsidRDefault="00327EE0" w:rsidP="007D14FD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011B25">
        <w:rPr>
          <w:color w:val="auto"/>
          <w:sz w:val="26"/>
          <w:szCs w:val="26"/>
        </w:rPr>
        <w:t>- основные направления и приоритеты государственно</w:t>
      </w:r>
      <w:r w:rsidR="00011B25" w:rsidRPr="00011B25">
        <w:rPr>
          <w:color w:val="auto"/>
          <w:sz w:val="26"/>
          <w:szCs w:val="26"/>
        </w:rPr>
        <w:t>й</w:t>
      </w:r>
      <w:r w:rsidRPr="00011B25">
        <w:rPr>
          <w:color w:val="auto"/>
          <w:sz w:val="26"/>
          <w:szCs w:val="26"/>
        </w:rPr>
        <w:t xml:space="preserve"> политики в области противодействия терроризму</w:t>
      </w:r>
    </w:p>
    <w:p w:rsidR="007D14FD" w:rsidRPr="00131BC6" w:rsidRDefault="007D14FD" w:rsidP="007D14FD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 xml:space="preserve">- передовой зарубежный опыт противодействия коррупции на государственной службе. </w:t>
      </w:r>
    </w:p>
    <w:p w:rsidR="009B50DB" w:rsidRPr="00131BC6" w:rsidRDefault="00404A27" w:rsidP="009B50DB">
      <w:pPr>
        <w:pStyle w:val="a5"/>
        <w:tabs>
          <w:tab w:val="left" w:pos="0"/>
        </w:tabs>
        <w:ind w:left="502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FC3B01">
        <w:rPr>
          <w:sz w:val="26"/>
          <w:szCs w:val="26"/>
        </w:rPr>
        <w:t>3</w:t>
      </w:r>
      <w:r w:rsidRPr="00131BC6">
        <w:rPr>
          <w:sz w:val="26"/>
          <w:szCs w:val="26"/>
        </w:rPr>
        <w:t>.</w:t>
      </w:r>
      <w:r w:rsidR="00FC3B01">
        <w:rPr>
          <w:sz w:val="26"/>
          <w:szCs w:val="26"/>
        </w:rPr>
        <w:t>3.</w:t>
      </w:r>
      <w:r w:rsidRPr="00131BC6">
        <w:rPr>
          <w:sz w:val="26"/>
          <w:szCs w:val="26"/>
        </w:rPr>
        <w:t xml:space="preserve"> Наличие функциональных знаний: </w:t>
      </w:r>
    </w:p>
    <w:p w:rsidR="00AA3305" w:rsidRPr="00131BC6" w:rsidRDefault="00797398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 xml:space="preserve">- </w:t>
      </w:r>
      <w:r w:rsidR="00DF140C" w:rsidRPr="00131BC6">
        <w:rPr>
          <w:color w:val="auto"/>
          <w:sz w:val="26"/>
          <w:szCs w:val="26"/>
        </w:rPr>
        <w:t>п</w:t>
      </w:r>
      <w:r w:rsidR="00446937" w:rsidRPr="00131BC6">
        <w:rPr>
          <w:color w:val="auto"/>
          <w:sz w:val="26"/>
          <w:szCs w:val="26"/>
        </w:rPr>
        <w:t>равила предоставления информации ограниченного доступа</w:t>
      </w:r>
      <w:r w:rsidR="009B50DB" w:rsidRPr="00131BC6">
        <w:rPr>
          <w:color w:val="auto"/>
          <w:sz w:val="26"/>
          <w:szCs w:val="26"/>
        </w:rPr>
        <w:t>.</w:t>
      </w:r>
    </w:p>
    <w:p w:rsidR="00AA3305" w:rsidRPr="00131BC6" w:rsidRDefault="00AA3305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>-организация пропускного режима, инженерно-технические средства охраны режимных территорий и режимных помещений.</w:t>
      </w:r>
    </w:p>
    <w:p w:rsidR="009B50DB" w:rsidRPr="00131BC6" w:rsidRDefault="00AA3305" w:rsidP="00797398">
      <w:pPr>
        <w:pStyle w:val="Default"/>
        <w:ind w:left="567"/>
        <w:rPr>
          <w:color w:val="auto"/>
          <w:sz w:val="26"/>
          <w:szCs w:val="26"/>
        </w:rPr>
      </w:pPr>
      <w:r w:rsidRPr="00131BC6">
        <w:rPr>
          <w:color w:val="auto"/>
          <w:sz w:val="26"/>
          <w:szCs w:val="26"/>
        </w:rPr>
        <w:t>-основные мероприятия мобилизационной подготовки.</w:t>
      </w:r>
      <w:r w:rsidR="009B50DB" w:rsidRPr="00131BC6">
        <w:rPr>
          <w:color w:val="auto"/>
          <w:sz w:val="26"/>
          <w:szCs w:val="26"/>
        </w:rPr>
        <w:t xml:space="preserve"> </w:t>
      </w:r>
    </w:p>
    <w:p w:rsidR="00327EE0" w:rsidRPr="00131BC6" w:rsidRDefault="00327EE0" w:rsidP="00797398">
      <w:pPr>
        <w:pStyle w:val="Default"/>
        <w:ind w:left="567"/>
        <w:rPr>
          <w:color w:val="auto"/>
          <w:sz w:val="26"/>
          <w:szCs w:val="26"/>
          <w:shd w:val="clear" w:color="auto" w:fill="FFFFFF" w:themeFill="background1"/>
        </w:rPr>
      </w:pPr>
      <w:r w:rsidRPr="00011B25">
        <w:rPr>
          <w:color w:val="auto"/>
          <w:sz w:val="26"/>
          <w:szCs w:val="26"/>
        </w:rPr>
        <w:t>- порядок организации исполнения мероприятий по противодействию терроризму в федеральных органах</w:t>
      </w:r>
      <w:r w:rsidRPr="00131BC6">
        <w:rPr>
          <w:color w:val="auto"/>
          <w:sz w:val="26"/>
          <w:szCs w:val="26"/>
        </w:rPr>
        <w:t xml:space="preserve"> исполнительной власти; требования к антитеррористической защищенности объектов (территорий);</w:t>
      </w:r>
      <w:r w:rsidRPr="00131BC6">
        <w:rPr>
          <w:color w:val="auto"/>
          <w:sz w:val="26"/>
          <w:szCs w:val="26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</w:t>
      </w:r>
    </w:p>
    <w:p w:rsidR="00327EE0" w:rsidRPr="00011B25" w:rsidRDefault="00E83A7F" w:rsidP="00797398">
      <w:pPr>
        <w:pStyle w:val="Default"/>
        <w:ind w:left="567"/>
        <w:rPr>
          <w:color w:val="auto"/>
          <w:sz w:val="26"/>
          <w:szCs w:val="26"/>
          <w:shd w:val="clear" w:color="auto" w:fill="FFFFFF" w:themeFill="background1"/>
        </w:rPr>
      </w:pPr>
      <w:r w:rsidRPr="00011B25">
        <w:rPr>
          <w:color w:val="auto"/>
          <w:sz w:val="26"/>
          <w:szCs w:val="26"/>
          <w:shd w:val="clear" w:color="auto" w:fill="FFFFFF" w:themeFill="background1"/>
        </w:rPr>
        <w:t xml:space="preserve">- </w:t>
      </w:r>
      <w:r w:rsidR="00327EE0" w:rsidRPr="00011B25">
        <w:rPr>
          <w:color w:val="auto"/>
          <w:sz w:val="26"/>
          <w:szCs w:val="26"/>
          <w:shd w:val="clear" w:color="auto" w:fill="FFFFFF" w:themeFill="background1"/>
        </w:rPr>
        <w:t xml:space="preserve">ответственность </w:t>
      </w:r>
      <w:r w:rsidR="00327EE0" w:rsidRPr="00011B25">
        <w:rPr>
          <w:color w:val="auto"/>
          <w:sz w:val="26"/>
          <w:szCs w:val="26"/>
        </w:rPr>
        <w:t>за неи</w:t>
      </w:r>
      <w:r w:rsidR="00327EE0" w:rsidRPr="00011B25">
        <w:rPr>
          <w:color w:val="auto"/>
          <w:sz w:val="26"/>
          <w:szCs w:val="26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</w:t>
      </w:r>
    </w:p>
    <w:p w:rsidR="00AA3305" w:rsidRPr="00FC3B01" w:rsidRDefault="00AA3305" w:rsidP="00797398">
      <w:pPr>
        <w:pStyle w:val="Default"/>
        <w:ind w:left="567"/>
        <w:rPr>
          <w:sz w:val="26"/>
          <w:szCs w:val="26"/>
        </w:rPr>
      </w:pPr>
      <w:r w:rsidRPr="005A4C7B">
        <w:rPr>
          <w:color w:val="auto"/>
          <w:sz w:val="26"/>
          <w:szCs w:val="26"/>
        </w:rPr>
        <w:lastRenderedPageBreak/>
        <w:t xml:space="preserve">- методики </w:t>
      </w:r>
      <w:r w:rsidRPr="00FC3B01">
        <w:rPr>
          <w:color w:val="auto"/>
          <w:sz w:val="26"/>
          <w:szCs w:val="26"/>
        </w:rPr>
        <w:t>осуществления проверки и оценки состояния</w:t>
      </w:r>
      <w:r w:rsidRPr="00FC3B01">
        <w:rPr>
          <w:sz w:val="26"/>
          <w:szCs w:val="26"/>
        </w:rPr>
        <w:t xml:space="preserve"> мобилизационной подготовки структурных подразделений.</w:t>
      </w:r>
    </w:p>
    <w:p w:rsidR="00C62630" w:rsidRPr="00FC3B01" w:rsidRDefault="00BF34A3" w:rsidP="00DF140C">
      <w:pPr>
        <w:autoSpaceDE w:val="0"/>
        <w:autoSpaceDN w:val="0"/>
        <w:adjustRightInd w:val="0"/>
        <w:ind w:firstLine="426"/>
        <w:rPr>
          <w:sz w:val="26"/>
          <w:szCs w:val="26"/>
        </w:rPr>
      </w:pPr>
      <w:r w:rsidRPr="00FC3B01">
        <w:rPr>
          <w:sz w:val="26"/>
          <w:szCs w:val="26"/>
        </w:rPr>
        <w:t xml:space="preserve"> </w:t>
      </w:r>
      <w:r w:rsidR="00404A27" w:rsidRPr="00FC3B01">
        <w:rPr>
          <w:sz w:val="26"/>
          <w:szCs w:val="26"/>
        </w:rPr>
        <w:t>6.</w:t>
      </w:r>
      <w:r w:rsidR="00FC3B01" w:rsidRPr="00FC3B01">
        <w:rPr>
          <w:sz w:val="26"/>
          <w:szCs w:val="26"/>
        </w:rPr>
        <w:t>3</w:t>
      </w:r>
      <w:r w:rsidR="00404A27" w:rsidRPr="00FC3B01">
        <w:rPr>
          <w:sz w:val="26"/>
          <w:szCs w:val="26"/>
        </w:rPr>
        <w:t>.</w:t>
      </w:r>
      <w:r w:rsidR="00FC3B01" w:rsidRPr="00FC3B01">
        <w:rPr>
          <w:sz w:val="26"/>
          <w:szCs w:val="26"/>
        </w:rPr>
        <w:t>4.</w:t>
      </w:r>
      <w:r w:rsidR="00404A27" w:rsidRPr="00FC3B01">
        <w:rPr>
          <w:sz w:val="26"/>
          <w:szCs w:val="26"/>
        </w:rPr>
        <w:t xml:space="preserve"> Наличие базовых умений: </w:t>
      </w:r>
    </w:p>
    <w:p w:rsidR="00FC3B01" w:rsidRPr="00FC3B01" w:rsidRDefault="00797398" w:rsidP="00FC3B01">
      <w:pPr>
        <w:pStyle w:val="ad"/>
        <w:widowControl w:val="0"/>
        <w:tabs>
          <w:tab w:val="left" w:pos="0"/>
        </w:tabs>
        <w:spacing w:after="0" w:line="240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 w:rsidRPr="00FC3B01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FC3B01" w:rsidRPr="00FC3B01">
        <w:rPr>
          <w:rFonts w:ascii="Times New Roman" w:hAnsi="Times New Roman"/>
          <w:color w:val="000000"/>
          <w:sz w:val="26"/>
          <w:szCs w:val="26"/>
        </w:rPr>
        <w:t>умение мыслить системно (стратегически);</w:t>
      </w:r>
    </w:p>
    <w:p w:rsidR="00FC3B01" w:rsidRPr="00FC3B01" w:rsidRDefault="00FC3B01" w:rsidP="00FC3B01">
      <w:pPr>
        <w:pStyle w:val="ad"/>
        <w:widowControl w:val="0"/>
        <w:tabs>
          <w:tab w:val="left" w:pos="0"/>
        </w:tabs>
        <w:spacing w:after="0" w:line="240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FC3B01">
        <w:rPr>
          <w:rFonts w:ascii="Times New Roman" w:hAnsi="Times New Roman"/>
          <w:color w:val="000000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C3B01" w:rsidRPr="00FC3B01" w:rsidRDefault="00FC3B01" w:rsidP="00FC3B01">
      <w:pPr>
        <w:pStyle w:val="ad"/>
        <w:widowControl w:val="0"/>
        <w:tabs>
          <w:tab w:val="left" w:pos="0"/>
        </w:tabs>
        <w:spacing w:after="0" w:line="240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 w:rsidRPr="00FC3B01">
        <w:rPr>
          <w:rFonts w:ascii="Times New Roman" w:hAnsi="Times New Roman"/>
          <w:color w:val="000000"/>
          <w:sz w:val="26"/>
          <w:szCs w:val="26"/>
        </w:rPr>
        <w:t>коммуникативные умения;</w:t>
      </w:r>
    </w:p>
    <w:p w:rsidR="00FC3B01" w:rsidRPr="00FC3B01" w:rsidRDefault="00FC3B01" w:rsidP="00FC3B01">
      <w:pPr>
        <w:pStyle w:val="ad"/>
        <w:widowControl w:val="0"/>
        <w:tabs>
          <w:tab w:val="left" w:pos="0"/>
        </w:tabs>
        <w:spacing w:after="0" w:line="240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FC3B01">
        <w:rPr>
          <w:rFonts w:ascii="Times New Roman" w:hAnsi="Times New Roman"/>
          <w:color w:val="000000"/>
          <w:sz w:val="26"/>
          <w:szCs w:val="26"/>
        </w:rPr>
        <w:t>умение управлять изменениями;</w:t>
      </w:r>
    </w:p>
    <w:p w:rsidR="00FC3B01" w:rsidRPr="00FC3B01" w:rsidRDefault="00FC3B01" w:rsidP="00FC3B01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C3B01">
        <w:rPr>
          <w:rFonts w:ascii="Times New Roman" w:hAnsi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FC3B01" w:rsidRPr="00FC3B01" w:rsidRDefault="00FC3B01" w:rsidP="00FC3B01">
      <w:pPr>
        <w:pStyle w:val="ConsPlusNormal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C3B01">
        <w:rPr>
          <w:rFonts w:ascii="Times New Roman" w:hAnsi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622085" w:rsidRPr="00FC3B01" w:rsidRDefault="00797398" w:rsidP="00FC3B01">
      <w:pPr>
        <w:pStyle w:val="ad"/>
        <w:widowControl w:val="0"/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  <w:r w:rsidRPr="00FC3B01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622085" w:rsidRPr="00FC3B01">
        <w:rPr>
          <w:rFonts w:ascii="Times New Roman" w:hAnsi="Times New Roman"/>
          <w:color w:val="000000"/>
          <w:sz w:val="26"/>
          <w:szCs w:val="26"/>
        </w:rPr>
        <w:t>умение управлять изменениями.</w:t>
      </w:r>
    </w:p>
    <w:p w:rsidR="00C62630" w:rsidRPr="00FC3B01" w:rsidRDefault="00404A27" w:rsidP="00DF140C">
      <w:pPr>
        <w:autoSpaceDE w:val="0"/>
        <w:autoSpaceDN w:val="0"/>
        <w:adjustRightInd w:val="0"/>
        <w:ind w:firstLine="426"/>
        <w:rPr>
          <w:i/>
          <w:sz w:val="26"/>
          <w:szCs w:val="26"/>
        </w:rPr>
      </w:pPr>
      <w:r w:rsidRPr="00FC3B01">
        <w:rPr>
          <w:sz w:val="26"/>
          <w:szCs w:val="26"/>
        </w:rPr>
        <w:t>6.</w:t>
      </w:r>
      <w:r w:rsidR="00FC3B01">
        <w:rPr>
          <w:sz w:val="26"/>
          <w:szCs w:val="26"/>
        </w:rPr>
        <w:t>3</w:t>
      </w:r>
      <w:r w:rsidRPr="00FC3B01">
        <w:rPr>
          <w:sz w:val="26"/>
          <w:szCs w:val="26"/>
        </w:rPr>
        <w:t>.</w:t>
      </w:r>
      <w:r w:rsidR="00FC3B01">
        <w:rPr>
          <w:sz w:val="26"/>
          <w:szCs w:val="26"/>
        </w:rPr>
        <w:t>5.</w:t>
      </w:r>
      <w:r w:rsidRPr="00FC3B01">
        <w:rPr>
          <w:sz w:val="26"/>
          <w:szCs w:val="26"/>
        </w:rPr>
        <w:t xml:space="preserve"> Наличие профессиональных умений</w:t>
      </w:r>
      <w:r w:rsidRPr="00FC3B01">
        <w:rPr>
          <w:i/>
          <w:sz w:val="26"/>
          <w:szCs w:val="26"/>
        </w:rPr>
        <w:t xml:space="preserve">: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- обеспечения выполнения</w:t>
      </w:r>
      <w:r w:rsidRPr="00131BC6">
        <w:rPr>
          <w:sz w:val="26"/>
          <w:szCs w:val="26"/>
        </w:rPr>
        <w:t xml:space="preserve"> поставленных руководством задач, эффективного планирования служебного времени;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анализа и прогнозирования деятельности в порученной сфере;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использования опыта и мнения коллег;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управления электронной почтой;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подготовки деловой корреспонденции и актов;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применение современных информационно-коммуникационных технологий; </w:t>
      </w:r>
    </w:p>
    <w:p w:rsidR="00797398" w:rsidRPr="00131BC6" w:rsidRDefault="00797398" w:rsidP="007973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использования межведомственного и ведомственного электронного документооборота, информационно-телекоммуникационные сети; </w:t>
      </w:r>
    </w:p>
    <w:p w:rsidR="00A465B4" w:rsidRPr="00131BC6" w:rsidRDefault="00A465B4" w:rsidP="00A465B4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оценка коррупционных рисков; </w:t>
      </w:r>
    </w:p>
    <w:p w:rsidR="00A465B4" w:rsidRPr="00131BC6" w:rsidRDefault="00A465B4" w:rsidP="00A465B4">
      <w:pPr>
        <w:pStyle w:val="Default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выявление факта наличия конфликта интересов; </w:t>
      </w:r>
    </w:p>
    <w:p w:rsidR="00A465B4" w:rsidRPr="00131BC6" w:rsidRDefault="00A465B4" w:rsidP="00A465B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проведение анализа сведений о доходах, расходах, об имуществе и обязательствах имущественного характера; </w:t>
      </w:r>
    </w:p>
    <w:p w:rsidR="00A465B4" w:rsidRPr="00131BC6" w:rsidRDefault="00A465B4" w:rsidP="00A465B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умение проводить оценку коррупционных рисков, выявлять конфликт интересов, разрешать конфликтные ситуации. </w:t>
      </w:r>
    </w:p>
    <w:p w:rsidR="00404A27" w:rsidRPr="00131BC6" w:rsidRDefault="00404A27" w:rsidP="00DF140C">
      <w:pPr>
        <w:autoSpaceDE w:val="0"/>
        <w:autoSpaceDN w:val="0"/>
        <w:adjustRightInd w:val="0"/>
        <w:ind w:firstLine="426"/>
        <w:rPr>
          <w:sz w:val="26"/>
          <w:szCs w:val="26"/>
        </w:rPr>
      </w:pPr>
      <w:r w:rsidRPr="00131BC6">
        <w:rPr>
          <w:sz w:val="26"/>
          <w:szCs w:val="26"/>
        </w:rPr>
        <w:t>6.</w:t>
      </w:r>
      <w:r w:rsidR="00FC3B01">
        <w:rPr>
          <w:sz w:val="26"/>
          <w:szCs w:val="26"/>
        </w:rPr>
        <w:t>3</w:t>
      </w:r>
      <w:r w:rsidRPr="00131BC6">
        <w:rPr>
          <w:sz w:val="26"/>
          <w:szCs w:val="26"/>
        </w:rPr>
        <w:t>.</w:t>
      </w:r>
      <w:r w:rsidR="00FC3B01">
        <w:rPr>
          <w:sz w:val="26"/>
          <w:szCs w:val="26"/>
        </w:rPr>
        <w:t>6.</w:t>
      </w:r>
      <w:r w:rsidRPr="00131BC6">
        <w:rPr>
          <w:sz w:val="26"/>
          <w:szCs w:val="26"/>
        </w:rPr>
        <w:t xml:space="preserve"> Наличие функциональных умений:</w:t>
      </w:r>
    </w:p>
    <w:p w:rsidR="00000FD8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="0075589B" w:rsidRPr="00131BC6">
        <w:rPr>
          <w:sz w:val="26"/>
          <w:szCs w:val="26"/>
        </w:rPr>
        <w:t>подготовка информационных материалов для руководства отдела по вопросам, входящим в компетенцию отдела</w:t>
      </w:r>
      <w:r w:rsidR="00000FD8" w:rsidRPr="00131BC6">
        <w:rPr>
          <w:color w:val="000000"/>
          <w:sz w:val="26"/>
          <w:szCs w:val="26"/>
        </w:rPr>
        <w:t>;</w:t>
      </w:r>
    </w:p>
    <w:p w:rsidR="00000FD8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131BC6">
        <w:rPr>
          <w:color w:val="000000"/>
          <w:sz w:val="26"/>
          <w:szCs w:val="26"/>
        </w:rPr>
        <w:t xml:space="preserve">- </w:t>
      </w:r>
      <w:r w:rsidR="00000FD8" w:rsidRPr="00131BC6">
        <w:rPr>
          <w:color w:val="000000"/>
          <w:sz w:val="26"/>
          <w:szCs w:val="26"/>
        </w:rPr>
        <w:t>предоставление информации, разъяснений и сведений;</w:t>
      </w:r>
    </w:p>
    <w:p w:rsidR="001B58B4" w:rsidRPr="00131BC6" w:rsidRDefault="00797398" w:rsidP="0079739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31BC6">
        <w:rPr>
          <w:color w:val="000000"/>
          <w:sz w:val="26"/>
          <w:szCs w:val="26"/>
        </w:rPr>
        <w:t xml:space="preserve">- </w:t>
      </w:r>
      <w:r w:rsidR="00000FD8" w:rsidRPr="00131BC6">
        <w:rPr>
          <w:color w:val="000000"/>
          <w:sz w:val="26"/>
          <w:szCs w:val="26"/>
        </w:rPr>
        <w:t>рассмотрение запросов.</w:t>
      </w:r>
    </w:p>
    <w:p w:rsidR="001B58B4" w:rsidRPr="00131BC6" w:rsidRDefault="00AA3305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       - проведение инструктажей по безопасности, пропускному режиму, мобилизационной подготовке.</w:t>
      </w:r>
    </w:p>
    <w:p w:rsidR="00AA3305" w:rsidRPr="00131BC6" w:rsidRDefault="00AA3305" w:rsidP="00AA330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1BC6">
        <w:rPr>
          <w:rFonts w:ascii="Times New Roman" w:hAnsi="Times New Roman" w:cs="Times New Roman"/>
          <w:sz w:val="26"/>
          <w:szCs w:val="26"/>
        </w:rPr>
        <w:t xml:space="preserve">         - подготовка и проведение учебных и учебно-методических занятий по мобилизационной подготовке.</w:t>
      </w:r>
    </w:p>
    <w:p w:rsidR="00F80EDD" w:rsidRPr="00131BC6" w:rsidRDefault="00F80EDD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  <w:rPr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III. Должностные обязанности, права и ответственность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04A27" w:rsidRPr="00131BC6" w:rsidRDefault="00404A27" w:rsidP="00404A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>7. Основные права и обязанности</w:t>
      </w:r>
      <w:r w:rsidR="00A735E0" w:rsidRPr="00131BC6">
        <w:rPr>
          <w:sz w:val="26"/>
          <w:szCs w:val="26"/>
        </w:rPr>
        <w:t xml:space="preserve"> </w:t>
      </w:r>
      <w:r w:rsidR="009E10CC">
        <w:rPr>
          <w:sz w:val="26"/>
          <w:szCs w:val="26"/>
        </w:rPr>
        <w:t>главного специалиста-эксперта</w:t>
      </w:r>
      <w:r w:rsidR="00AC1AEF" w:rsidRPr="00131BC6">
        <w:rPr>
          <w:sz w:val="26"/>
          <w:szCs w:val="26"/>
        </w:rPr>
        <w:t xml:space="preserve">, </w:t>
      </w:r>
      <w:r w:rsidRPr="00131BC6">
        <w:rPr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2F05AE" w:rsidRPr="00F65F9B">
        <w:rPr>
          <w:sz w:val="26"/>
          <w:szCs w:val="26"/>
        </w:rPr>
        <w:t xml:space="preserve">статьями </w:t>
      </w:r>
      <w:r w:rsidR="002F05AE" w:rsidRPr="00F65F9B">
        <w:rPr>
          <w:kern w:val="32"/>
          <w:sz w:val="26"/>
          <w:szCs w:val="26"/>
        </w:rPr>
        <w:t>14</w:t>
      </w:r>
      <w:r w:rsidR="002F05AE" w:rsidRPr="00F65F9B">
        <w:rPr>
          <w:bCs/>
          <w:kern w:val="32"/>
          <w:sz w:val="26"/>
          <w:szCs w:val="26"/>
        </w:rPr>
        <w:t xml:space="preserve">, </w:t>
      </w:r>
      <w:r w:rsidR="002F05AE" w:rsidRPr="00F65F9B">
        <w:rPr>
          <w:kern w:val="32"/>
          <w:sz w:val="26"/>
          <w:szCs w:val="26"/>
        </w:rPr>
        <w:t>15</w:t>
      </w:r>
      <w:r w:rsidR="002F05AE" w:rsidRPr="00F65F9B">
        <w:rPr>
          <w:bCs/>
          <w:kern w:val="32"/>
          <w:sz w:val="26"/>
          <w:szCs w:val="26"/>
        </w:rPr>
        <w:t xml:space="preserve">, 16, </w:t>
      </w:r>
      <w:r w:rsidR="002F05AE" w:rsidRPr="00F65F9B">
        <w:rPr>
          <w:kern w:val="32"/>
          <w:sz w:val="26"/>
          <w:szCs w:val="26"/>
        </w:rPr>
        <w:t>17</w:t>
      </w:r>
      <w:r w:rsidR="002F05AE" w:rsidRPr="00F65F9B">
        <w:rPr>
          <w:bCs/>
          <w:kern w:val="32"/>
          <w:sz w:val="26"/>
          <w:szCs w:val="26"/>
        </w:rPr>
        <w:t xml:space="preserve">, </w:t>
      </w:r>
      <w:r w:rsidR="002F05AE" w:rsidRPr="00F65F9B">
        <w:rPr>
          <w:kern w:val="32"/>
          <w:sz w:val="26"/>
          <w:szCs w:val="26"/>
        </w:rPr>
        <w:t>18</w:t>
      </w:r>
      <w:r w:rsidR="002F05AE" w:rsidRPr="00F65F9B">
        <w:rPr>
          <w:bCs/>
          <w:kern w:val="32"/>
          <w:sz w:val="26"/>
          <w:szCs w:val="26"/>
        </w:rPr>
        <w:t xml:space="preserve">, 19, 20, 20.1, 20.2 </w:t>
      </w:r>
      <w:r w:rsidRPr="00F65F9B">
        <w:rPr>
          <w:sz w:val="26"/>
          <w:szCs w:val="26"/>
        </w:rPr>
        <w:t>Федерального</w:t>
      </w:r>
      <w:r w:rsidRPr="00131BC6">
        <w:rPr>
          <w:sz w:val="26"/>
          <w:szCs w:val="26"/>
        </w:rPr>
        <w:t xml:space="preserve"> закона от 27.07.2004 </w:t>
      </w:r>
      <w:r w:rsidR="005575E6">
        <w:rPr>
          <w:sz w:val="26"/>
          <w:szCs w:val="26"/>
        </w:rPr>
        <w:t xml:space="preserve">  </w:t>
      </w:r>
      <w:r w:rsidRPr="00131BC6">
        <w:rPr>
          <w:sz w:val="26"/>
          <w:szCs w:val="26"/>
        </w:rPr>
        <w:t>N 79-ФЗ "О государственной гражданской службе Российской Федерации"</w:t>
      </w:r>
      <w:r w:rsidR="00AC1AEF" w:rsidRPr="00131BC6">
        <w:rPr>
          <w:sz w:val="26"/>
          <w:szCs w:val="26"/>
        </w:rPr>
        <w:t xml:space="preserve"> (далее – Федеральный закон)</w:t>
      </w:r>
      <w:r w:rsidRPr="00131BC6">
        <w:rPr>
          <w:sz w:val="26"/>
          <w:szCs w:val="26"/>
        </w:rPr>
        <w:t>.</w:t>
      </w:r>
    </w:p>
    <w:p w:rsidR="00C62630" w:rsidRPr="00FC3B01" w:rsidRDefault="00404A27" w:rsidP="00F578A4">
      <w:pPr>
        <w:ind w:firstLine="567"/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8. </w:t>
      </w:r>
      <w:r w:rsidRPr="00FC3B01">
        <w:rPr>
          <w:sz w:val="26"/>
          <w:szCs w:val="26"/>
        </w:rPr>
        <w:t xml:space="preserve">В целях реализации задач и функций, возложенных на </w:t>
      </w:r>
      <w:r w:rsidR="007D638F" w:rsidRPr="00FC3B01">
        <w:rPr>
          <w:sz w:val="26"/>
          <w:szCs w:val="26"/>
        </w:rPr>
        <w:t xml:space="preserve">отдел профилактики коррупционных и иных правонарушений и безопасности </w:t>
      </w:r>
      <w:r w:rsidR="009E10CC" w:rsidRPr="00FC3B01">
        <w:rPr>
          <w:sz w:val="26"/>
          <w:szCs w:val="26"/>
        </w:rPr>
        <w:t>главный специалист-эксперт</w:t>
      </w:r>
      <w:r w:rsidR="00A735E0" w:rsidRPr="00FC3B01">
        <w:rPr>
          <w:sz w:val="26"/>
          <w:szCs w:val="26"/>
        </w:rPr>
        <w:t xml:space="preserve"> </w:t>
      </w:r>
      <w:r w:rsidRPr="00FC3B01">
        <w:rPr>
          <w:sz w:val="26"/>
          <w:szCs w:val="26"/>
        </w:rPr>
        <w:t xml:space="preserve">обязан: 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исполнять должностн</w:t>
      </w:r>
      <w:bookmarkStart w:id="1" w:name="_GoBack"/>
      <w:bookmarkEnd w:id="1"/>
      <w:r w:rsidRPr="00131BC6">
        <w:rPr>
          <w:sz w:val="26"/>
          <w:szCs w:val="26"/>
        </w:rPr>
        <w:t>ые обязанности в соответствии с должностным регламентом;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служебный распорядок государственного органа;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 и расходах, об имуществе и обязательствах имущественного характера);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сообщать </w:t>
      </w:r>
      <w:hyperlink r:id="rId11" w:anchor="sub_102#sub_102" w:history="1">
        <w:r w:rsidRPr="00131BC6">
          <w:rPr>
            <w:sz w:val="26"/>
            <w:szCs w:val="26"/>
          </w:rPr>
          <w:t>представителю нанимателя</w:t>
        </w:r>
      </w:hyperlink>
      <w:r w:rsidRPr="00131BC6">
        <w:rPr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131BC6">
          <w:rPr>
            <w:sz w:val="26"/>
            <w:szCs w:val="26"/>
          </w:rPr>
          <w:t>конфликту интересов</w:t>
        </w:r>
      </w:hyperlink>
      <w:r w:rsidRPr="00131BC6">
        <w:rPr>
          <w:sz w:val="26"/>
          <w:szCs w:val="26"/>
        </w:rPr>
        <w:t>, принимать меры по предотвращению такого конфликта;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44769" w:rsidRPr="00131BC6" w:rsidRDefault="00544769" w:rsidP="00544769">
      <w:pPr>
        <w:jc w:val="both"/>
        <w:rPr>
          <w:sz w:val="26"/>
          <w:szCs w:val="26"/>
        </w:rPr>
      </w:pPr>
      <w:r w:rsidRPr="00131BC6">
        <w:rPr>
          <w:sz w:val="26"/>
          <w:szCs w:val="26"/>
        </w:rPr>
        <w:lastRenderedPageBreak/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осуществление  мероприятий по обеспечению сохранности государственной тайны, взаимодействие с подразделениями ФСБ и Гостехкомиссии по вопросам защиты государственной тайны;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организация и участие в профилактической работе по предупреждению правонарушений со стороны работников Инспекции;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организация и контроль состояния внутриобъектового и пропускного режима;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</w:t>
      </w:r>
      <w:r w:rsidRPr="00131BC6">
        <w:rPr>
          <w:color w:val="000000"/>
          <w:sz w:val="26"/>
          <w:szCs w:val="26"/>
        </w:rPr>
        <w:t>осу</w:t>
      </w:r>
      <w:r w:rsidRPr="00131BC6">
        <w:rPr>
          <w:sz w:val="26"/>
          <w:szCs w:val="26"/>
        </w:rPr>
        <w:t xml:space="preserve">ществление мероприятий по гражданской обороне и мобилизационной работе во взаимодействии с подразделениями Инспекции;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контролирование порядка отнесения и предоставления сведений ограниченного распространения при осуществлении взаимодействия с органами законодательной, исполнительной и судебной власти, а также сторонними организациями;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участие в служебных проверках и разбирательствах по фактам правонарушений и должностных проступков сотрудников, утечки или разглашения конфиденциальной информации, утраты документов и материалов, попыток несанкционированного доступа к служебной информации, хищения имущества Инспекции, иных нарушений требований режима;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изучение отдельных сторон деятельности Инспекции с целью выявления и пресечения возможных каналов утечки конфиденциальной информации;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- организация в пределах предоставленных полномочий мер по противодействию противоправным проявлениям в отношении Инспекции и ее работников; </w:t>
      </w:r>
    </w:p>
    <w:p w:rsidR="00544769" w:rsidRPr="00131BC6" w:rsidRDefault="00544769" w:rsidP="00544769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131BC6">
        <w:rPr>
          <w:sz w:val="26"/>
          <w:szCs w:val="26"/>
        </w:rPr>
        <w:t xml:space="preserve"> - реализация предложений по вопросам совершенствования  функционирования  системы  режима  и  безопасности  в Инспекции;</w:t>
      </w:r>
    </w:p>
    <w:p w:rsidR="00544769" w:rsidRPr="00131BC6" w:rsidRDefault="00544769" w:rsidP="00544769">
      <w:pPr>
        <w:suppressAutoHyphens/>
        <w:autoSpaceDE w:val="0"/>
        <w:autoSpaceDN w:val="0"/>
        <w:adjustRightInd w:val="0"/>
        <w:ind w:right="91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участие в совещаниях, семинарах по вопросам, входящим в компетенцию отдела;</w:t>
      </w:r>
    </w:p>
    <w:p w:rsidR="00544769" w:rsidRPr="00131BC6" w:rsidRDefault="00544769" w:rsidP="00544769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составление отчетов по предмету деятельности отдела;</w:t>
      </w:r>
    </w:p>
    <w:p w:rsidR="00544769" w:rsidRPr="00131BC6" w:rsidRDefault="00544769" w:rsidP="00E83A7F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 w:rsidRPr="00131BC6">
        <w:rPr>
          <w:sz w:val="26"/>
          <w:szCs w:val="26"/>
        </w:rPr>
        <w:t>- подготовка информационных материалов для руководства отдела по вопросам, входящим в компетенцию отдела;</w:t>
      </w:r>
    </w:p>
    <w:p w:rsidR="00544769" w:rsidRPr="00FC3B01" w:rsidRDefault="009E10CC" w:rsidP="00E83A7F">
      <w:pPr>
        <w:shd w:val="clear" w:color="auto" w:fill="FFFFFF"/>
        <w:tabs>
          <w:tab w:val="left" w:pos="5131"/>
        </w:tabs>
        <w:jc w:val="both"/>
        <w:rPr>
          <w:sz w:val="26"/>
          <w:szCs w:val="26"/>
        </w:rPr>
      </w:pPr>
      <w:r w:rsidRPr="00FC3B01">
        <w:rPr>
          <w:sz w:val="26"/>
          <w:szCs w:val="26"/>
        </w:rPr>
        <w:t>Главный специалист-эксперт</w:t>
      </w:r>
      <w:r w:rsidR="00544769" w:rsidRPr="00FC3B01">
        <w:rPr>
          <w:sz w:val="26"/>
          <w:szCs w:val="26"/>
        </w:rPr>
        <w:t xml:space="preserve"> осуществляет мероприятия направленные на профилактику и противодействие коррупции в Инспекции:</w:t>
      </w:r>
    </w:p>
    <w:p w:rsidR="00544769" w:rsidRPr="00FC3B01" w:rsidRDefault="00544769" w:rsidP="00E83A7F">
      <w:pPr>
        <w:adjustRightInd w:val="0"/>
        <w:jc w:val="both"/>
        <w:rPr>
          <w:bCs/>
          <w:sz w:val="26"/>
          <w:szCs w:val="26"/>
        </w:rPr>
      </w:pPr>
      <w:r w:rsidRPr="00FC3B01">
        <w:rPr>
          <w:sz w:val="26"/>
          <w:szCs w:val="26"/>
        </w:rPr>
        <w:t>- осуществляет к</w:t>
      </w:r>
      <w:r w:rsidRPr="00FC3B01">
        <w:rPr>
          <w:bCs/>
          <w:sz w:val="26"/>
          <w:szCs w:val="26"/>
        </w:rPr>
        <w:t xml:space="preserve">онтроль над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3" w:history="1">
        <w:r w:rsidRPr="00FC3B01">
          <w:rPr>
            <w:bCs/>
            <w:sz w:val="26"/>
            <w:szCs w:val="26"/>
          </w:rPr>
          <w:t>законом</w:t>
        </w:r>
      </w:hyperlink>
      <w:r w:rsidRPr="00FC3B01">
        <w:rPr>
          <w:bCs/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544769" w:rsidRPr="00FC3B01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FC3B01">
        <w:rPr>
          <w:sz w:val="26"/>
          <w:szCs w:val="26"/>
        </w:rPr>
        <w:t xml:space="preserve">- </w:t>
      </w:r>
      <w:r w:rsidRPr="00FC3B01">
        <w:rPr>
          <w:bCs/>
          <w:sz w:val="26"/>
          <w:szCs w:val="26"/>
        </w:rPr>
        <w:t>п</w:t>
      </w:r>
      <w:r w:rsidRPr="00FC3B01">
        <w:rPr>
          <w:sz w:val="26"/>
          <w:szCs w:val="26"/>
        </w:rPr>
        <w:t>ринимает участие в работе</w:t>
      </w:r>
      <w:r w:rsidRPr="00FC3B01">
        <w:rPr>
          <w:bCs/>
          <w:sz w:val="26"/>
          <w:szCs w:val="26"/>
        </w:rPr>
        <w:t xml:space="preserve">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544769" w:rsidRPr="00FC3B01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FC3B01">
        <w:rPr>
          <w:sz w:val="26"/>
          <w:szCs w:val="26"/>
        </w:rPr>
        <w:t xml:space="preserve">- </w:t>
      </w:r>
      <w:r w:rsidRPr="00FC3B01">
        <w:rPr>
          <w:bCs/>
          <w:sz w:val="26"/>
          <w:szCs w:val="26"/>
        </w:rPr>
        <w:t xml:space="preserve">оказывает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4" w:history="1">
        <w:r w:rsidRPr="00FC3B01">
          <w:rPr>
            <w:bCs/>
            <w:sz w:val="26"/>
            <w:szCs w:val="26"/>
          </w:rPr>
          <w:t>Указом</w:t>
        </w:r>
      </w:hyperlink>
      <w:r w:rsidRPr="00FC3B01">
        <w:rPr>
          <w:bCs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C3B01">
          <w:rPr>
            <w:bCs/>
            <w:sz w:val="26"/>
            <w:szCs w:val="26"/>
          </w:rPr>
          <w:t>2002 г</w:t>
        </w:r>
      </w:smartTag>
      <w:r w:rsidRPr="00FC3B01">
        <w:rPr>
          <w:bCs/>
          <w:sz w:val="26"/>
          <w:szCs w:val="26"/>
        </w:rPr>
        <w:t xml:space="preserve"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</w:t>
      </w:r>
      <w:r w:rsidRPr="00FC3B01">
        <w:rPr>
          <w:bCs/>
          <w:sz w:val="26"/>
          <w:szCs w:val="26"/>
        </w:rPr>
        <w:lastRenderedPageBreak/>
        <w:t>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544769" w:rsidRPr="00FC3B01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FC3B01">
        <w:rPr>
          <w:sz w:val="26"/>
          <w:szCs w:val="26"/>
        </w:rPr>
        <w:t xml:space="preserve">- </w:t>
      </w:r>
      <w:r w:rsidRPr="00FC3B01">
        <w:rPr>
          <w:bCs/>
          <w:sz w:val="26"/>
          <w:szCs w:val="26"/>
        </w:rPr>
        <w:t>обеспечивает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544769" w:rsidRPr="00FC3B01" w:rsidRDefault="00544769" w:rsidP="00544769">
      <w:pPr>
        <w:adjustRightInd w:val="0"/>
        <w:jc w:val="both"/>
        <w:rPr>
          <w:bCs/>
          <w:sz w:val="26"/>
          <w:szCs w:val="26"/>
        </w:rPr>
      </w:pPr>
      <w:r w:rsidRPr="00FC3B01">
        <w:rPr>
          <w:sz w:val="26"/>
          <w:szCs w:val="26"/>
        </w:rPr>
        <w:t xml:space="preserve">- </w:t>
      </w:r>
      <w:r w:rsidRPr="00FC3B01">
        <w:rPr>
          <w:bCs/>
          <w:sz w:val="26"/>
          <w:szCs w:val="26"/>
        </w:rPr>
        <w:t>п</w:t>
      </w:r>
      <w:r w:rsidRPr="00FC3B01">
        <w:rPr>
          <w:sz w:val="26"/>
          <w:szCs w:val="26"/>
        </w:rPr>
        <w:t xml:space="preserve">ринимает участие в работе в рамках компетенции по обеспечению выполнения требований </w:t>
      </w:r>
      <w:r w:rsidRPr="00FC3B01">
        <w:rPr>
          <w:bCs/>
          <w:sz w:val="26"/>
          <w:szCs w:val="26"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поведению»);</w:t>
      </w:r>
    </w:p>
    <w:p w:rsidR="00544769" w:rsidRPr="00131BC6" w:rsidRDefault="00544769" w:rsidP="00E83A7F">
      <w:pPr>
        <w:adjustRightInd w:val="0"/>
        <w:jc w:val="both"/>
        <w:rPr>
          <w:bCs/>
          <w:sz w:val="26"/>
          <w:szCs w:val="26"/>
        </w:rPr>
      </w:pPr>
      <w:r w:rsidRPr="00FC3B01">
        <w:rPr>
          <w:bCs/>
          <w:sz w:val="26"/>
          <w:szCs w:val="26"/>
        </w:rPr>
        <w:t>- п</w:t>
      </w:r>
      <w:r w:rsidRPr="00FC3B01">
        <w:rPr>
          <w:sz w:val="26"/>
          <w:szCs w:val="26"/>
        </w:rPr>
        <w:t>ринимает участие в работе по проверке</w:t>
      </w:r>
      <w:r w:rsidRPr="00FC3B01">
        <w:rPr>
          <w:bCs/>
          <w:sz w:val="26"/>
          <w:szCs w:val="26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327EE0" w:rsidRPr="00011B25" w:rsidRDefault="00E83A7F" w:rsidP="00E83A7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>- обеспечивать антитеррористическую</w:t>
      </w:r>
      <w:r w:rsidR="00327EE0" w:rsidRPr="00011B25">
        <w:rPr>
          <w:sz w:val="26"/>
          <w:szCs w:val="26"/>
        </w:rPr>
        <w:t xml:space="preserve"> защищенност</w:t>
      </w:r>
      <w:r w:rsidRPr="00011B25">
        <w:rPr>
          <w:sz w:val="26"/>
          <w:szCs w:val="26"/>
        </w:rPr>
        <w:t>ь</w:t>
      </w:r>
      <w:r w:rsidR="00327EE0" w:rsidRPr="00011B25">
        <w:rPr>
          <w:sz w:val="26"/>
          <w:szCs w:val="26"/>
        </w:rPr>
        <w:t xml:space="preserve"> объекта (территории) </w:t>
      </w:r>
      <w:r w:rsidRPr="00011B25">
        <w:rPr>
          <w:sz w:val="26"/>
          <w:szCs w:val="26"/>
        </w:rPr>
        <w:t>мерами, направленными</w:t>
      </w:r>
      <w:r w:rsidR="00327EE0" w:rsidRPr="00011B25">
        <w:rPr>
          <w:sz w:val="26"/>
          <w:szCs w:val="26"/>
        </w:rPr>
        <w:t xml:space="preserve"> на воспрепятствование неправомерному проникновению на объект (территорию); на выявление потенциальных нарушителей установленного на объекте (территории) режима и (или) признаков подготовки к совершению или совершения террористического акта; на пресечение попыток совершения террористического акта на объекте (территории); на минимизацию возможных последствий и ликвидацию угрозы террористического акта на объекте (территории);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(территории).</w:t>
      </w:r>
    </w:p>
    <w:p w:rsidR="00327EE0" w:rsidRPr="00011B25" w:rsidRDefault="00E83A7F" w:rsidP="005A4C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>-</w:t>
      </w:r>
      <w:r w:rsidR="00327EE0" w:rsidRPr="00011B25">
        <w:rPr>
          <w:sz w:val="26"/>
          <w:szCs w:val="26"/>
        </w:rPr>
        <w:t xml:space="preserve"> Воспрепятствова</w:t>
      </w:r>
      <w:r w:rsidRPr="00011B25">
        <w:rPr>
          <w:sz w:val="26"/>
          <w:szCs w:val="26"/>
        </w:rPr>
        <w:t>ть</w:t>
      </w:r>
      <w:r w:rsidR="00327EE0" w:rsidRPr="00011B25">
        <w:rPr>
          <w:sz w:val="26"/>
          <w:szCs w:val="26"/>
        </w:rPr>
        <w:t xml:space="preserve"> неправомерному проник</w:t>
      </w:r>
      <w:r w:rsidRPr="00011B25">
        <w:rPr>
          <w:sz w:val="26"/>
          <w:szCs w:val="26"/>
        </w:rPr>
        <w:t xml:space="preserve">новению на объект (территорию) </w:t>
      </w:r>
      <w:r w:rsidR="00327EE0" w:rsidRPr="00011B25">
        <w:rPr>
          <w:sz w:val="26"/>
          <w:szCs w:val="26"/>
        </w:rPr>
        <w:t>посредством: организации охраны объекта (территории) и пропускного режима на объекте (территории); оснащения объекта (территории) техническими средствами охраны; инженерно-технического оборудования объекта (территории); проведения мероприятий по защите информации.</w:t>
      </w:r>
    </w:p>
    <w:p w:rsidR="00131BC6" w:rsidRPr="005A4C7B" w:rsidRDefault="00131BC6" w:rsidP="005A4C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11B25">
        <w:rPr>
          <w:sz w:val="26"/>
          <w:szCs w:val="26"/>
        </w:rPr>
        <w:t xml:space="preserve">- Обеспечивать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посредством: установления порядка работы со служебной информацией ограниченного распространения; 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 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</w:t>
      </w:r>
      <w:r w:rsidRPr="00011B25">
        <w:rPr>
          <w:sz w:val="26"/>
          <w:szCs w:val="26"/>
        </w:rPr>
        <w:lastRenderedPageBreak/>
        <w:t>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 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 организации и осуществления контроля за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  <w:r w:rsidR="005A4C7B" w:rsidRPr="00011B25">
        <w:rPr>
          <w:sz w:val="26"/>
          <w:szCs w:val="26"/>
        </w:rPr>
        <w:t xml:space="preserve"> </w:t>
      </w:r>
      <w:r w:rsidRPr="00011B25">
        <w:rPr>
          <w:sz w:val="26"/>
          <w:szCs w:val="26"/>
        </w:rPr>
        <w:t>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544769" w:rsidRPr="00131BC6" w:rsidRDefault="00544769" w:rsidP="00E83A7F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131BC6">
        <w:rPr>
          <w:bCs/>
          <w:sz w:val="26"/>
          <w:szCs w:val="26"/>
        </w:rPr>
        <w:t>- взаимодействует с правоохранительными органами в у</w:t>
      </w:r>
      <w:r w:rsidR="00E83A7F" w:rsidRPr="00131BC6">
        <w:rPr>
          <w:bCs/>
          <w:sz w:val="26"/>
          <w:szCs w:val="26"/>
        </w:rPr>
        <w:t>становленной сфере деятельности;</w:t>
      </w:r>
    </w:p>
    <w:p w:rsidR="00E83A7F" w:rsidRPr="00131BC6" w:rsidRDefault="00E83A7F" w:rsidP="0054476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131BC6">
        <w:rPr>
          <w:bCs/>
          <w:sz w:val="26"/>
          <w:szCs w:val="26"/>
        </w:rPr>
        <w:t xml:space="preserve">- </w:t>
      </w:r>
      <w:r w:rsidR="005A4C7B">
        <w:rPr>
          <w:bCs/>
          <w:sz w:val="26"/>
          <w:szCs w:val="26"/>
        </w:rPr>
        <w:t>о</w:t>
      </w:r>
      <w:r w:rsidRPr="00131BC6">
        <w:rPr>
          <w:bCs/>
          <w:sz w:val="26"/>
          <w:szCs w:val="26"/>
        </w:rPr>
        <w:t>беспечивать сохранность служебного удостоверения;</w:t>
      </w:r>
    </w:p>
    <w:p w:rsidR="00E83A7F" w:rsidRPr="00B9699D" w:rsidRDefault="00E83A7F" w:rsidP="00E83A7F">
      <w:pPr>
        <w:widowControl w:val="0"/>
        <w:autoSpaceDE w:val="0"/>
        <w:autoSpaceDN w:val="0"/>
        <w:adjustRightInd w:val="0"/>
        <w:ind w:left="14" w:right="96" w:hanging="14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 xml:space="preserve">- </w:t>
      </w:r>
      <w:r w:rsidR="005A4C7B" w:rsidRPr="00B9699D">
        <w:rPr>
          <w:bCs/>
          <w:sz w:val="26"/>
          <w:szCs w:val="26"/>
        </w:rPr>
        <w:t>с</w:t>
      </w:r>
      <w:r w:rsidRPr="00B9699D">
        <w:rPr>
          <w:bCs/>
          <w:sz w:val="26"/>
          <w:szCs w:val="26"/>
        </w:rPr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его</w:t>
      </w:r>
      <w:r w:rsidR="00345C58" w:rsidRPr="00B9699D">
        <w:rPr>
          <w:bCs/>
          <w:sz w:val="26"/>
          <w:szCs w:val="26"/>
        </w:rPr>
        <w:t xml:space="preserve"> личное дело;</w:t>
      </w:r>
    </w:p>
    <w:p w:rsidR="00843C66" w:rsidRPr="00B9699D" w:rsidRDefault="00843C66" w:rsidP="00843C66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техпроцессов;</w:t>
      </w:r>
    </w:p>
    <w:p w:rsidR="00F65F9B" w:rsidRPr="00FC3B01" w:rsidRDefault="00F65F9B" w:rsidP="00887C6B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B9699D">
        <w:rPr>
          <w:bCs/>
          <w:sz w:val="26"/>
          <w:szCs w:val="26"/>
        </w:rPr>
        <w:t xml:space="preserve">- при обработке персональных данных обязан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</w:t>
      </w:r>
      <w:r w:rsidRPr="00FC3B01">
        <w:rPr>
          <w:bCs/>
          <w:sz w:val="26"/>
          <w:szCs w:val="26"/>
        </w:rPr>
        <w:t>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FC3B01">
        <w:rPr>
          <w:sz w:val="26"/>
          <w:szCs w:val="26"/>
        </w:rPr>
        <w:t>9</w:t>
      </w:r>
      <w:r w:rsidR="00721195" w:rsidRPr="00FC3B01">
        <w:rPr>
          <w:sz w:val="26"/>
          <w:szCs w:val="26"/>
        </w:rPr>
        <w:t xml:space="preserve">. </w:t>
      </w:r>
      <w:r w:rsidR="009E10CC" w:rsidRPr="00FC3B01">
        <w:rPr>
          <w:sz w:val="26"/>
          <w:szCs w:val="26"/>
        </w:rPr>
        <w:t>Главный специалист-эксперт</w:t>
      </w:r>
      <w:r w:rsidR="00A735E0" w:rsidRPr="00FC3B01">
        <w:rPr>
          <w:sz w:val="26"/>
          <w:szCs w:val="26"/>
        </w:rPr>
        <w:t xml:space="preserve"> </w:t>
      </w:r>
      <w:r w:rsidRPr="00FC3B01">
        <w:rPr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 № 506 "Об утверждении Положения о Федеральной налоговой службе", приказами (распоряжениями) ФНС России</w:t>
      </w:r>
      <w:r w:rsidRPr="00FC3B01">
        <w:rPr>
          <w:color w:val="000000"/>
          <w:sz w:val="26"/>
          <w:szCs w:val="26"/>
        </w:rPr>
        <w:t>, поручениями начальника отдела, заместителя начальника отдела.</w:t>
      </w:r>
    </w:p>
    <w:p w:rsidR="00F80EDD" w:rsidRPr="00FC3B01" w:rsidRDefault="00F80EDD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04A27" w:rsidRPr="00131BC6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 xml:space="preserve">IV. Перечень вопросов, по которым </w:t>
      </w:r>
      <w:r w:rsidR="009E10CC">
        <w:rPr>
          <w:b/>
          <w:sz w:val="26"/>
          <w:szCs w:val="26"/>
        </w:rPr>
        <w:t>главный специалист-эксперт</w:t>
      </w:r>
      <w:r w:rsidR="00A735E0" w:rsidRPr="00131BC6">
        <w:rPr>
          <w:b/>
          <w:sz w:val="26"/>
          <w:szCs w:val="26"/>
        </w:rPr>
        <w:t xml:space="preserve"> </w:t>
      </w:r>
    </w:p>
    <w:p w:rsidR="00404A27" w:rsidRPr="00131BC6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1BC6">
        <w:rPr>
          <w:b/>
          <w:sz w:val="26"/>
          <w:szCs w:val="26"/>
        </w:rPr>
        <w:t>вправе или обязан самостоятельно принимать управленческие</w:t>
      </w:r>
      <w:r w:rsidR="00EF5B7F" w:rsidRPr="00131BC6">
        <w:rPr>
          <w:b/>
          <w:sz w:val="26"/>
          <w:szCs w:val="26"/>
        </w:rPr>
        <w:t xml:space="preserve"> </w:t>
      </w:r>
      <w:r w:rsidRPr="00131BC6">
        <w:rPr>
          <w:b/>
          <w:sz w:val="26"/>
          <w:szCs w:val="26"/>
        </w:rPr>
        <w:t>и иные решения</w:t>
      </w:r>
    </w:p>
    <w:p w:rsidR="00404A27" w:rsidRPr="00131BC6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C3B01" w:rsidRPr="00FC3B01" w:rsidRDefault="00FC3B01" w:rsidP="00FC3B0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C3B01">
        <w:rPr>
          <w:rFonts w:ascii="Times New Roman" w:hAnsi="Times New Roman"/>
          <w:sz w:val="26"/>
          <w:szCs w:val="26"/>
        </w:rPr>
        <w:t xml:space="preserve">10. При исполнении служебных обязанностей главный </w:t>
      </w:r>
      <w:r>
        <w:rPr>
          <w:rFonts w:ascii="Times New Roman" w:hAnsi="Times New Roman"/>
          <w:sz w:val="26"/>
          <w:szCs w:val="26"/>
        </w:rPr>
        <w:t>специалист-эксперт</w:t>
      </w:r>
      <w:r w:rsidRPr="00FC3B01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вопросам, определенным должностным регламентом:</w:t>
      </w:r>
    </w:p>
    <w:p w:rsidR="00FC3B01" w:rsidRPr="00FC3B01" w:rsidRDefault="00FC3B01" w:rsidP="00FC3B01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C3B01">
        <w:rPr>
          <w:rFonts w:ascii="Times New Roman" w:hAnsi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FC3B01" w:rsidRPr="00FC3B01" w:rsidRDefault="00FC3B01" w:rsidP="00FC3B01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C3B01">
        <w:rPr>
          <w:rFonts w:ascii="Times New Roman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FC3B01" w:rsidRPr="00FC3B01" w:rsidRDefault="00FC3B01" w:rsidP="00FC3B01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C3B01">
        <w:rPr>
          <w:rFonts w:ascii="Times New Roman" w:hAnsi="Times New Roman"/>
          <w:sz w:val="26"/>
          <w:szCs w:val="26"/>
        </w:rPr>
        <w:t>реализации законодательства Российской Федерации, поручений Управления.</w:t>
      </w:r>
    </w:p>
    <w:p w:rsidR="00FC3B01" w:rsidRPr="00FC3B01" w:rsidRDefault="00FC3B01" w:rsidP="00FC3B0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C3B01">
        <w:rPr>
          <w:rFonts w:ascii="Times New Roman" w:hAnsi="Times New Roman"/>
          <w:sz w:val="26"/>
          <w:szCs w:val="26"/>
        </w:rPr>
        <w:lastRenderedPageBreak/>
        <w:t xml:space="preserve">11. При исполнении служебных обязанностей главный специалист-эксперт обязан самостоятельно принимать решения по вопросам: </w:t>
      </w:r>
    </w:p>
    <w:p w:rsidR="00FC3B01" w:rsidRPr="00FC3B01" w:rsidRDefault="00FC3B01" w:rsidP="00FC3B01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C3B01">
        <w:rPr>
          <w:rFonts w:ascii="Times New Roman" w:hAnsi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C3B01" w:rsidRPr="00FC3B01" w:rsidRDefault="00FC3B01" w:rsidP="00FC3B01">
      <w:pPr>
        <w:pStyle w:val="ad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 w:val="26"/>
          <w:szCs w:val="26"/>
        </w:rPr>
      </w:pPr>
      <w:r w:rsidRPr="00FC3B01">
        <w:rPr>
          <w:rFonts w:ascii="Times New Roman" w:hAnsi="Times New Roman"/>
          <w:color w:val="000000"/>
          <w:sz w:val="26"/>
          <w:szCs w:val="26"/>
        </w:rPr>
        <w:t xml:space="preserve">иным вопросам, относящимся к компетенции </w:t>
      </w:r>
      <w:r w:rsidRPr="00FC3B01">
        <w:rPr>
          <w:rFonts w:ascii="Times New Roman" w:hAnsi="Times New Roman"/>
          <w:sz w:val="26"/>
          <w:szCs w:val="26"/>
        </w:rPr>
        <w:t>главного специалист-эксперт</w:t>
      </w:r>
    </w:p>
    <w:p w:rsidR="00FC3B01" w:rsidRPr="00FC3B01" w:rsidRDefault="00FC3B01" w:rsidP="00FC3B01">
      <w:pPr>
        <w:pStyle w:val="ad"/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sz w:val="26"/>
          <w:szCs w:val="26"/>
        </w:rPr>
      </w:pPr>
    </w:p>
    <w:p w:rsidR="00404A27" w:rsidRPr="00FC3B01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V.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 xml:space="preserve">12. Главный специалист-эксперт в соответствии со своей компетенцией вправе участвовать в подготовке (обсуждении) нормативных правовых актов и (или) проектов и иных решений по вопросам, </w:t>
      </w:r>
      <w:r w:rsidRPr="00FC3B01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FC3B01" w:rsidRPr="00FC3B01" w:rsidRDefault="00FC3B01" w:rsidP="00FC3B01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FC3B01">
        <w:rPr>
          <w:rFonts w:ascii="Times New Roman" w:hAnsi="Times New Roman"/>
          <w:sz w:val="26"/>
          <w:szCs w:val="26"/>
        </w:rPr>
        <w:t>13. Главный специалист-эксперт в соответствии со своей компетенцией обязан участвовать в подготовке (обсуждении) нормативных проектов документов:</w:t>
      </w:r>
      <w:r w:rsidRPr="00FC3B01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FC3B01" w:rsidRPr="00FC3B01" w:rsidRDefault="00FC3B01" w:rsidP="00FC3B0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положений об инспекции и отделе;</w:t>
      </w:r>
    </w:p>
    <w:p w:rsidR="00FC3B01" w:rsidRPr="00FC3B01" w:rsidRDefault="00FC3B01" w:rsidP="00FC3B0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графика отпусков гражданских служащих отдела;</w:t>
      </w:r>
    </w:p>
    <w:p w:rsidR="00FC3B01" w:rsidRPr="00FC3B01" w:rsidRDefault="00FC3B01" w:rsidP="00FC3B0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иных актов по поручению руководства инспекции.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VI. Сроки и процедуры подготовки, рассмотрения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проектов управленческих и иных решений, порядок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согласования и принятия данных решений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FC3B01">
        <w:rPr>
          <w:color w:val="000000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</w:t>
      </w:r>
      <w:hyperlink r:id="rId15" w:history="1">
        <w:r w:rsidRPr="00FC3B01">
          <w:rPr>
            <w:color w:val="000000"/>
            <w:sz w:val="26"/>
            <w:szCs w:val="26"/>
          </w:rPr>
          <w:t>регламентом</w:t>
        </w:r>
      </w:hyperlink>
      <w:r w:rsidRPr="00FC3B01">
        <w:rPr>
          <w:color w:val="00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FC3B01">
          <w:rPr>
            <w:color w:val="000000"/>
            <w:sz w:val="26"/>
            <w:szCs w:val="26"/>
          </w:rPr>
          <w:t>регламентом</w:t>
        </w:r>
      </w:hyperlink>
      <w:r w:rsidRPr="00FC3B01">
        <w:rPr>
          <w:color w:val="000000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 w:history="1">
        <w:r w:rsidRPr="00FC3B01">
          <w:rPr>
            <w:color w:val="000000"/>
            <w:sz w:val="26"/>
            <w:szCs w:val="26"/>
          </w:rPr>
          <w:t>Правилами</w:t>
        </w:r>
      </w:hyperlink>
      <w:r w:rsidRPr="00FC3B01">
        <w:rPr>
          <w:color w:val="000000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 </w:t>
      </w:r>
    </w:p>
    <w:p w:rsidR="00FC3B01" w:rsidRPr="00FC3B01" w:rsidRDefault="00FC3B01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 xml:space="preserve">15. Взаимодействие главного специалист-эксперт с федеральными государственными гражданскими служащими ФНС России, государственными </w:t>
      </w:r>
      <w:r w:rsidRPr="00FC3B01">
        <w:rPr>
          <w:sz w:val="26"/>
          <w:szCs w:val="26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FC3B01">
          <w:rPr>
            <w:sz w:val="26"/>
            <w:szCs w:val="26"/>
          </w:rPr>
          <w:t>общих принципов</w:t>
        </w:r>
      </w:hyperlink>
      <w:r w:rsidRPr="00FC3B01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9" w:history="1">
        <w:r w:rsidRPr="00FC3B01">
          <w:rPr>
            <w:sz w:val="26"/>
            <w:szCs w:val="26"/>
          </w:rPr>
          <w:t>статьей 18</w:t>
        </w:r>
      </w:hyperlink>
      <w:r w:rsidRPr="00FC3B01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FC3B01" w:rsidRDefault="00994B51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VIII. Перечень государственных услуг (видов деятельности), оказываемых по запросам и организаций в соответствии с административным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регламентом Федеральной налоговой службы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bCs/>
          <w:sz w:val="26"/>
          <w:szCs w:val="26"/>
        </w:rPr>
        <w:t xml:space="preserve">16. </w:t>
      </w:r>
      <w:r w:rsidRPr="00FC3B01">
        <w:rPr>
          <w:sz w:val="26"/>
          <w:szCs w:val="26"/>
        </w:rPr>
        <w:t>Главный специалист-эксперт</w:t>
      </w:r>
      <w:r w:rsidRPr="00FC3B01">
        <w:rPr>
          <w:bCs/>
          <w:sz w:val="26"/>
          <w:szCs w:val="26"/>
        </w:rPr>
        <w:t xml:space="preserve"> принимает участие в оказании следующих государственных услуг:</w:t>
      </w:r>
    </w:p>
    <w:p w:rsidR="00FC3B01" w:rsidRPr="00FC3B01" w:rsidRDefault="00FC3B01" w:rsidP="00FC3B01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FC3B01">
        <w:rPr>
          <w:sz w:val="26"/>
          <w:szCs w:val="26"/>
        </w:rPr>
        <w:t>-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лиц;</w:t>
      </w:r>
      <w:r w:rsidRPr="00FC3B01">
        <w:rPr>
          <w:color w:val="000000"/>
          <w:sz w:val="26"/>
          <w:szCs w:val="26"/>
        </w:rPr>
        <w:t xml:space="preserve"> 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IX. Показатели эффективности и результативности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FC3B01">
        <w:rPr>
          <w:b/>
          <w:sz w:val="26"/>
          <w:szCs w:val="26"/>
        </w:rPr>
        <w:t>профессиональной служебной деятельности гражданского служащего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17.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- своевременности и оперативности выполнения поручений;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3B01" w:rsidRPr="00FC3B01" w:rsidRDefault="00FC3B01" w:rsidP="00FC3B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C3B01">
        <w:rPr>
          <w:sz w:val="26"/>
          <w:szCs w:val="26"/>
        </w:rPr>
        <w:t>- осознанию ответственности за последствия своих действий, принимаемых решений.</w:t>
      </w:r>
    </w:p>
    <w:sectPr w:rsidR="00FC3B01" w:rsidRPr="00FC3B01" w:rsidSect="00E852EB">
      <w:pgSz w:w="12240" w:h="15840" w:code="1"/>
      <w:pgMar w:top="1134" w:right="737" w:bottom="1134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9A7" w:rsidRDefault="00CC59A7" w:rsidP="00F36EAE">
      <w:r>
        <w:separator/>
      </w:r>
    </w:p>
  </w:endnote>
  <w:endnote w:type="continuationSeparator" w:id="0">
    <w:p w:rsidR="00CC59A7" w:rsidRDefault="00CC59A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9A7" w:rsidRDefault="00CC59A7" w:rsidP="00F36EAE">
      <w:r>
        <w:separator/>
      </w:r>
    </w:p>
  </w:footnote>
  <w:footnote w:type="continuationSeparator" w:id="0">
    <w:p w:rsidR="00CC59A7" w:rsidRDefault="00CC59A7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414B271B"/>
    <w:multiLevelType w:val="hybridMultilevel"/>
    <w:tmpl w:val="0AE68060"/>
    <w:lvl w:ilvl="0" w:tplc="D32AB3B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E80E9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5B6F0D"/>
    <w:multiLevelType w:val="hybridMultilevel"/>
    <w:tmpl w:val="95AA22AC"/>
    <w:lvl w:ilvl="0" w:tplc="BBE83A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3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3E5386C"/>
    <w:multiLevelType w:val="hybridMultilevel"/>
    <w:tmpl w:val="566AA3E6"/>
    <w:lvl w:ilvl="0" w:tplc="9FB8DD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2"/>
  </w:num>
  <w:num w:numId="5">
    <w:abstractNumId w:val="15"/>
  </w:num>
  <w:num w:numId="6">
    <w:abstractNumId w:val="18"/>
  </w:num>
  <w:num w:numId="7">
    <w:abstractNumId w:val="8"/>
  </w:num>
  <w:num w:numId="8">
    <w:abstractNumId w:val="6"/>
  </w:num>
  <w:num w:numId="9">
    <w:abstractNumId w:val="13"/>
  </w:num>
  <w:num w:numId="10">
    <w:abstractNumId w:val="9"/>
  </w:num>
  <w:num w:numId="11">
    <w:abstractNumId w:val="3"/>
  </w:num>
  <w:num w:numId="12">
    <w:abstractNumId w:val="0"/>
  </w:num>
  <w:num w:numId="13">
    <w:abstractNumId w:val="14"/>
  </w:num>
  <w:num w:numId="14">
    <w:abstractNumId w:val="17"/>
  </w:num>
  <w:num w:numId="15">
    <w:abstractNumId w:val="7"/>
  </w:num>
  <w:num w:numId="16">
    <w:abstractNumId w:val="19"/>
  </w:num>
  <w:num w:numId="17">
    <w:abstractNumId w:val="4"/>
  </w:num>
  <w:num w:numId="18">
    <w:abstractNumId w:val="11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4771"/>
    <w:rsid w:val="0001054B"/>
    <w:rsid w:val="00011B25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57631"/>
    <w:rsid w:val="00064917"/>
    <w:rsid w:val="00065D2F"/>
    <w:rsid w:val="00074217"/>
    <w:rsid w:val="000906FE"/>
    <w:rsid w:val="00095BA4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1BC6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16A3"/>
    <w:rsid w:val="001A3472"/>
    <w:rsid w:val="001B50AA"/>
    <w:rsid w:val="001B5158"/>
    <w:rsid w:val="001B58B4"/>
    <w:rsid w:val="001C3611"/>
    <w:rsid w:val="001C3802"/>
    <w:rsid w:val="001C47C9"/>
    <w:rsid w:val="001C70A4"/>
    <w:rsid w:val="001D053E"/>
    <w:rsid w:val="001D083F"/>
    <w:rsid w:val="001D4C46"/>
    <w:rsid w:val="001E21AD"/>
    <w:rsid w:val="001E2F2F"/>
    <w:rsid w:val="001E52CC"/>
    <w:rsid w:val="001F0759"/>
    <w:rsid w:val="00201C4D"/>
    <w:rsid w:val="00202B52"/>
    <w:rsid w:val="0020581C"/>
    <w:rsid w:val="00210BD0"/>
    <w:rsid w:val="00210D70"/>
    <w:rsid w:val="00227BAC"/>
    <w:rsid w:val="00246988"/>
    <w:rsid w:val="00252BF5"/>
    <w:rsid w:val="00262B29"/>
    <w:rsid w:val="0026669F"/>
    <w:rsid w:val="00266F82"/>
    <w:rsid w:val="0027302F"/>
    <w:rsid w:val="00275BC3"/>
    <w:rsid w:val="00280998"/>
    <w:rsid w:val="00286F0B"/>
    <w:rsid w:val="00297094"/>
    <w:rsid w:val="002A613F"/>
    <w:rsid w:val="002B6E93"/>
    <w:rsid w:val="002B7C7C"/>
    <w:rsid w:val="002C0502"/>
    <w:rsid w:val="002C11E2"/>
    <w:rsid w:val="002D2CC9"/>
    <w:rsid w:val="002D39AB"/>
    <w:rsid w:val="002D5B21"/>
    <w:rsid w:val="002D68A7"/>
    <w:rsid w:val="002E07DF"/>
    <w:rsid w:val="002F05AE"/>
    <w:rsid w:val="002F13E9"/>
    <w:rsid w:val="002F1A42"/>
    <w:rsid w:val="002F1DA1"/>
    <w:rsid w:val="002F699A"/>
    <w:rsid w:val="0030354E"/>
    <w:rsid w:val="00305352"/>
    <w:rsid w:val="00316275"/>
    <w:rsid w:val="00316FAE"/>
    <w:rsid w:val="00321265"/>
    <w:rsid w:val="00327EE0"/>
    <w:rsid w:val="00330653"/>
    <w:rsid w:val="00332CAB"/>
    <w:rsid w:val="003360FF"/>
    <w:rsid w:val="003367A4"/>
    <w:rsid w:val="00345C58"/>
    <w:rsid w:val="00347A94"/>
    <w:rsid w:val="00352995"/>
    <w:rsid w:val="003718C1"/>
    <w:rsid w:val="00371F4B"/>
    <w:rsid w:val="003730EB"/>
    <w:rsid w:val="00374431"/>
    <w:rsid w:val="00374669"/>
    <w:rsid w:val="00377C20"/>
    <w:rsid w:val="003968BA"/>
    <w:rsid w:val="003A1E16"/>
    <w:rsid w:val="003A4718"/>
    <w:rsid w:val="003A4922"/>
    <w:rsid w:val="003A5CE6"/>
    <w:rsid w:val="003A735C"/>
    <w:rsid w:val="003A7A68"/>
    <w:rsid w:val="003B1F08"/>
    <w:rsid w:val="003B234B"/>
    <w:rsid w:val="003B76B3"/>
    <w:rsid w:val="003C497B"/>
    <w:rsid w:val="003C68C0"/>
    <w:rsid w:val="003E2D0A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6917"/>
    <w:rsid w:val="00443AF5"/>
    <w:rsid w:val="00445A31"/>
    <w:rsid w:val="0044658D"/>
    <w:rsid w:val="00446937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4F61BF"/>
    <w:rsid w:val="005036A7"/>
    <w:rsid w:val="00504E61"/>
    <w:rsid w:val="0050738F"/>
    <w:rsid w:val="00522CC6"/>
    <w:rsid w:val="005316EF"/>
    <w:rsid w:val="00533FE0"/>
    <w:rsid w:val="00534ADD"/>
    <w:rsid w:val="00544769"/>
    <w:rsid w:val="00545EEA"/>
    <w:rsid w:val="00547078"/>
    <w:rsid w:val="00551159"/>
    <w:rsid w:val="005575E6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A4C7B"/>
    <w:rsid w:val="005C103C"/>
    <w:rsid w:val="005C16CA"/>
    <w:rsid w:val="005D6C54"/>
    <w:rsid w:val="005E3FB0"/>
    <w:rsid w:val="005F1689"/>
    <w:rsid w:val="005F4F72"/>
    <w:rsid w:val="00622085"/>
    <w:rsid w:val="006242E1"/>
    <w:rsid w:val="00651C20"/>
    <w:rsid w:val="00652BDA"/>
    <w:rsid w:val="0065601F"/>
    <w:rsid w:val="006565F2"/>
    <w:rsid w:val="00660D98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2C00"/>
    <w:rsid w:val="006D303F"/>
    <w:rsid w:val="006E2351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27F18"/>
    <w:rsid w:val="0073235F"/>
    <w:rsid w:val="00740CF6"/>
    <w:rsid w:val="00741579"/>
    <w:rsid w:val="0074222B"/>
    <w:rsid w:val="00742ECE"/>
    <w:rsid w:val="00753A56"/>
    <w:rsid w:val="0075589B"/>
    <w:rsid w:val="00760012"/>
    <w:rsid w:val="00763B63"/>
    <w:rsid w:val="0076591E"/>
    <w:rsid w:val="007708A4"/>
    <w:rsid w:val="00772A3C"/>
    <w:rsid w:val="007807C8"/>
    <w:rsid w:val="00780A3C"/>
    <w:rsid w:val="0078388F"/>
    <w:rsid w:val="00787CA4"/>
    <w:rsid w:val="00790135"/>
    <w:rsid w:val="00797398"/>
    <w:rsid w:val="007A1E7E"/>
    <w:rsid w:val="007A258C"/>
    <w:rsid w:val="007A71A3"/>
    <w:rsid w:val="007B0DE8"/>
    <w:rsid w:val="007B15F7"/>
    <w:rsid w:val="007B4C1D"/>
    <w:rsid w:val="007D14FD"/>
    <w:rsid w:val="007D4E90"/>
    <w:rsid w:val="007D638F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C66"/>
    <w:rsid w:val="00850BF5"/>
    <w:rsid w:val="0085297A"/>
    <w:rsid w:val="0086430F"/>
    <w:rsid w:val="00865045"/>
    <w:rsid w:val="008825D5"/>
    <w:rsid w:val="008859F0"/>
    <w:rsid w:val="00886B55"/>
    <w:rsid w:val="00887C6B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8F5EA3"/>
    <w:rsid w:val="0090001B"/>
    <w:rsid w:val="00903554"/>
    <w:rsid w:val="00907CC9"/>
    <w:rsid w:val="00913DD4"/>
    <w:rsid w:val="00914910"/>
    <w:rsid w:val="00933D9E"/>
    <w:rsid w:val="009375C7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B6C53"/>
    <w:rsid w:val="009D13F0"/>
    <w:rsid w:val="009D5906"/>
    <w:rsid w:val="009E10CC"/>
    <w:rsid w:val="009E40DA"/>
    <w:rsid w:val="009E7B82"/>
    <w:rsid w:val="009F5BAD"/>
    <w:rsid w:val="009F7636"/>
    <w:rsid w:val="00A103F7"/>
    <w:rsid w:val="00A133DF"/>
    <w:rsid w:val="00A14852"/>
    <w:rsid w:val="00A203C3"/>
    <w:rsid w:val="00A24870"/>
    <w:rsid w:val="00A2537C"/>
    <w:rsid w:val="00A44C59"/>
    <w:rsid w:val="00A465B4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7DBF"/>
    <w:rsid w:val="00AA3305"/>
    <w:rsid w:val="00AA451C"/>
    <w:rsid w:val="00AA642B"/>
    <w:rsid w:val="00AB3E68"/>
    <w:rsid w:val="00AB7048"/>
    <w:rsid w:val="00AC1AEF"/>
    <w:rsid w:val="00AC5B81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414E5"/>
    <w:rsid w:val="00B617DB"/>
    <w:rsid w:val="00B66C51"/>
    <w:rsid w:val="00B71C29"/>
    <w:rsid w:val="00B80C17"/>
    <w:rsid w:val="00B8181B"/>
    <w:rsid w:val="00B8509B"/>
    <w:rsid w:val="00B879F2"/>
    <w:rsid w:val="00B94B13"/>
    <w:rsid w:val="00B9699D"/>
    <w:rsid w:val="00BB02CD"/>
    <w:rsid w:val="00BB28B5"/>
    <w:rsid w:val="00BB2A0C"/>
    <w:rsid w:val="00BB62E3"/>
    <w:rsid w:val="00BC228E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34A3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1C3E"/>
    <w:rsid w:val="00CB4F8F"/>
    <w:rsid w:val="00CB76B2"/>
    <w:rsid w:val="00CC59A7"/>
    <w:rsid w:val="00CC654A"/>
    <w:rsid w:val="00CD4ED8"/>
    <w:rsid w:val="00CF2643"/>
    <w:rsid w:val="00CF2C94"/>
    <w:rsid w:val="00CF7F8D"/>
    <w:rsid w:val="00D144D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19D4"/>
    <w:rsid w:val="00DA41DC"/>
    <w:rsid w:val="00DB361C"/>
    <w:rsid w:val="00DB3C59"/>
    <w:rsid w:val="00DB4239"/>
    <w:rsid w:val="00DB44FA"/>
    <w:rsid w:val="00DC283D"/>
    <w:rsid w:val="00DC3500"/>
    <w:rsid w:val="00DC3FC9"/>
    <w:rsid w:val="00DD6282"/>
    <w:rsid w:val="00DE2E3D"/>
    <w:rsid w:val="00DE6BA3"/>
    <w:rsid w:val="00DF140C"/>
    <w:rsid w:val="00DF5E5A"/>
    <w:rsid w:val="00DF7A98"/>
    <w:rsid w:val="00E02E5A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3A7F"/>
    <w:rsid w:val="00E85085"/>
    <w:rsid w:val="00E852EB"/>
    <w:rsid w:val="00E92699"/>
    <w:rsid w:val="00EA04BF"/>
    <w:rsid w:val="00EA4EE9"/>
    <w:rsid w:val="00EA5BE1"/>
    <w:rsid w:val="00EA71C0"/>
    <w:rsid w:val="00EB068A"/>
    <w:rsid w:val="00EB4C1D"/>
    <w:rsid w:val="00EB6677"/>
    <w:rsid w:val="00EC162A"/>
    <w:rsid w:val="00ED116D"/>
    <w:rsid w:val="00ED2381"/>
    <w:rsid w:val="00EE37E4"/>
    <w:rsid w:val="00EF1054"/>
    <w:rsid w:val="00EF5B7F"/>
    <w:rsid w:val="00F00B3C"/>
    <w:rsid w:val="00F01A7A"/>
    <w:rsid w:val="00F04C43"/>
    <w:rsid w:val="00F1102E"/>
    <w:rsid w:val="00F23DC7"/>
    <w:rsid w:val="00F2519E"/>
    <w:rsid w:val="00F32F7B"/>
    <w:rsid w:val="00F349A3"/>
    <w:rsid w:val="00F352F1"/>
    <w:rsid w:val="00F36B93"/>
    <w:rsid w:val="00F36E19"/>
    <w:rsid w:val="00F36EAE"/>
    <w:rsid w:val="00F401FF"/>
    <w:rsid w:val="00F427F2"/>
    <w:rsid w:val="00F43B30"/>
    <w:rsid w:val="00F47B65"/>
    <w:rsid w:val="00F52FF1"/>
    <w:rsid w:val="00F54B03"/>
    <w:rsid w:val="00F578A4"/>
    <w:rsid w:val="00F57BE0"/>
    <w:rsid w:val="00F65F9B"/>
    <w:rsid w:val="00F767A0"/>
    <w:rsid w:val="00F80ACA"/>
    <w:rsid w:val="00F80E13"/>
    <w:rsid w:val="00F80EDD"/>
    <w:rsid w:val="00F83BDF"/>
    <w:rsid w:val="00FA58F1"/>
    <w:rsid w:val="00FA790D"/>
    <w:rsid w:val="00FC199C"/>
    <w:rsid w:val="00FC2E5E"/>
    <w:rsid w:val="00FC3B01"/>
    <w:rsid w:val="00FC621F"/>
    <w:rsid w:val="00FD267C"/>
    <w:rsid w:val="00FD70F6"/>
    <w:rsid w:val="00FD76DE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E7A9A5-2943-4E74-8D4D-96CC3C61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Гипертекстовая ссылка"/>
    <w:basedOn w:val="a0"/>
    <w:uiPriority w:val="99"/>
    <w:rsid w:val="00E92699"/>
    <w:rPr>
      <w:color w:val="106BBE"/>
    </w:rPr>
  </w:style>
  <w:style w:type="character" w:customStyle="1" w:styleId="ConsPlusNormal0">
    <w:name w:val="ConsPlusNormal Знак"/>
    <w:link w:val="ConsPlusNormal"/>
    <w:locked/>
    <w:rsid w:val="00FC3B01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550A7C447A3C3AB28DC3B26DCF925E7D000F6F41F268AE341C0D0BBA3DYD1CE" TargetMode="External"/><Relationship Id="rId1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\\i7709-APP022\..\..\..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i7709-APP022\..\..\..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consultantplus://offline/ref=E254E5010743496FCDF586F84481D19B8565011BC067E1FE2FB8BDE119g6pCI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DC069E1FE2FB8BDE119g6pCI" TargetMode="External"/><Relationship Id="rId14" Type="http://schemas.openxmlformats.org/officeDocument/2006/relationships/hyperlink" Target="consultantplus://offline/ref=F7E5C68B0FC0EAB440ECC37F25DE084F2A8070D7209983C0000D478A9B8427BB44D757ECA5DED2bA2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90A7A-BF23-48B3-A89C-9B6B0EC38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3202</Words>
  <Characters>25877</Characters>
  <Application>Microsoft Office Word</Application>
  <DocSecurity>0</DocSecurity>
  <Lines>215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29021</CharactersWithSpaces>
  <SharedDoc>false</SharedDoc>
  <HLinks>
    <vt:vector size="84" baseType="variant">
      <vt:variant>
        <vt:i4>6815797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33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30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27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2031620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consultantplus://offline/ref=F7E5C68B0FC0EAB440ECC37F25DE084F2A8070D7209983C0000D478A9B8427BB44D757ECA5DED2bA21E</vt:lpwstr>
      </vt:variant>
      <vt:variant>
        <vt:lpwstr/>
      </vt:variant>
      <vt:variant>
        <vt:i4>852058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consultantplus://offline/ref=550A7C447A3C3AB28DC3B26DCF925E7D000F6F41F268AE341C0D0BBA3DYD1CE</vt:lpwstr>
      </vt:variant>
      <vt:variant>
        <vt:lpwstr/>
      </vt:variant>
      <vt:variant>
        <vt:i4>589944</vt:i4>
      </vt:variant>
      <vt:variant>
        <vt:i4>18</vt:i4>
      </vt:variant>
      <vt:variant>
        <vt:i4>0</vt:i4>
      </vt:variant>
      <vt:variant>
        <vt:i4>5</vt:i4>
      </vt:variant>
      <vt:variant>
        <vt:lpwstr>\\i7709-APP022\..\..\..\DOCUME~1\77DEVY~1\LOCALS~1\Temp\Света\Кв. требов._служ.записка.doc</vt:lpwstr>
      </vt:variant>
      <vt:variant>
        <vt:lpwstr>sub_1901#sub_1901</vt:lpwstr>
      </vt:variant>
      <vt:variant>
        <vt:i4>1572970</vt:i4>
      </vt:variant>
      <vt:variant>
        <vt:i4>15</vt:i4>
      </vt:variant>
      <vt:variant>
        <vt:i4>0</vt:i4>
      </vt:variant>
      <vt:variant>
        <vt:i4>5</vt:i4>
      </vt:variant>
      <vt:variant>
        <vt:lpwstr>\\i7709-APP022\..\..\..\DOCUME~1\77DEVY~1\LOCALS~1\Temp\Света\Кв. требов._служ.записка.doc</vt:lpwstr>
      </vt:variant>
      <vt:variant>
        <vt:lpwstr>sub_102#sub_102</vt:lpwstr>
      </vt:variant>
      <vt:variant>
        <vt:i4>6815797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5505034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consultantplus://offline/ref=E1281F6099313AE6454877135AD4525AE247EA3564A702CBD054EEQAAFL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Барышева Екатерина Александровна</cp:lastModifiedBy>
  <cp:revision>5</cp:revision>
  <cp:lastPrinted>2025-07-30T09:35:00Z</cp:lastPrinted>
  <dcterms:created xsi:type="dcterms:W3CDTF">2025-07-30T09:34:00Z</dcterms:created>
  <dcterms:modified xsi:type="dcterms:W3CDTF">2025-07-31T14:16:00Z</dcterms:modified>
</cp:coreProperties>
</file>